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ef87c" w14:textId="52ef8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"Петропавл қаласының аумағында қоғамдық тәртіпті қамтамасыз етуге қатысатын азаматтарды көтермелеудің кейбір мәселелері туралы" Петропавл қаласы әкімдігінің 2013 жылғы 6 ақпандағы № 180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қаласы әкімдігінің 2020 жылғы 24 ақпандағы № 236 қаулысы. Солтүстік Қазақстан облысының Әділет департаментінде 2020 жылғы 3 наурызда № 6074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"Қоғамдық тәртіпті қамтамасыз етуге азаматтардың қатысуы туралы" Қазақстан Республикасы 2004 жылғы 9 шілдедегі Заңының 3 - бабының 2 - тармағы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"Петропавл қаласының аумағында қоғамдық тәртіпті қамтамасыз етуге қатысатын азаматтарды көтермелеудің кейбір мәселелері туралы" Петропавл қаласы әкімдігінің 2013 жылғы 6 ақпандағы №180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5 сәуірдегі "Проспект СК" және 2013 жылғы 29 наурыздағы "Қызылжар нұры" газеттерінде жарияланған, Нормативтік құқықтық актілерді мемлекеттік тіркеу тізілімінде № 2212 болып тіркелеген)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"Т.Қ. Есжановқа" сөздері алынып тасталсын;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Петропавл қаласының аумағында қоғамдық тәртіпті қамтамасыз етуге қатысатын азаматтарды көтермелеу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Қағидалар):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Қоғамдық тәртіпті сақтауға белсенді қатысатын азаматтарды көтермелеу туралы Ұсынысты (қолдау хат) Комиссиясының қарауын "Солтүстік Қазақстан облысы Петропавл қаласының полиция басқармасы" мемлекеттік мекемесі" (бұдан әрі - СҚО ПБ) енгізеді.";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Көтермелеулерді төлеуге қаражат облыстық бюджеттен, Солтүстік Қазақстан облысының полиция департаменті 252 003 "Қоғамдық тәртіпті сақтауға қатысатын азаматтарды көтермелеу" бюджеттік бағдарламасымен көзделеді.";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бүкіл мәтін бойынша "СҚО ҚІІД" сөздері "СҚО ПБ" сөздеріне ауыстырылсын;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Қағидалардың бүкіл мәтіні бойынша "Қағидасы", "Қағида" сөздері "Қағидалары", "Қағидалар" сөздеріне ауыстырылсын;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мен Қағидалардың орыс тіліндегі мәтіні өзгеріссіз қалдырылсын.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бақылауын қала әкімі аппаратының басшысына жүктелсін.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Петропавл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