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5003" w14:textId="acf5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"Карантин белгілеу туралы" Солтүстік Қазақстан облысы әкімдігінің 2020 жылғы 19 қыркүйектегі № 246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2020 жылғы 10 қарашадағы № 308 қаулысы. Солтүстік Қазақстан облысының Әділет департаментінде 2020 жылғы 11 қарашада № 6646 болып тіркелді. Күші жойылды - Солтүстік Қазақстан облысы әкімдігінің 2020 жылғы 20 желтоқсандағы № 338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әкімдігінің 20.12.2020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2015 жылғы 9 ақпандағы № 7-1/86 "Шектеу іс-шараларын және карантинді белгілеу немесе алып тастау қағидаларын бекіту туралы" бұйрығымен (Нормативтік құқықтық актілерді мемлекеттік тіркеу тізілімінде № 10414 болып тіркелді) бекітілген Шектеу іс-шараларын және карантинді белгілеу немесе алып тастау қағидаларының 4-тармағы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"Карантинді бекіту туралы" Солтүстік Қазақстан облысы мемлекеттік ветеринариялық-санитариялық бас инспекторының 2020 жылғы 9 қарашадағы № 01-04/1126 ұсынымы негізінде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"Карантин белгілеу туралы" Солтүстік Қазақстан облысы әкімдігінің 2020 жылғы 19 қыркүйектегі № 246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19 қыркүйекте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6539 болып тіркелді) мынадай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қаулының қосымшасы мынадай мазмұндағы 9-1 және 11-1-тармақтармен толықтырылсын: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Рузаев ауылдық округінің Рузаевка ауылы;";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Чистополье ауылдық округінің Ялты ауылы;".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ветеринария басқармасы" коммуналдық мемлекеттік мекемесі Қазақстан Республикасының заңнамасында белгіленген тәртіппен қамтамасыз етсін: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орынбасарына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