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cd60" w14:textId="6ee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Солтүстік Қазақстан облысы бойынша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30 сәуірдегі № 101 қаулысы. Солтүстік Қазақстан облысының Әділет департаментінде 2020 жылғы 4 мамырда № 6283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08 шілдедегі Заңының 11-бабы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Солтүстік Қазақстан облысы бойынша тұқым шаруашылығын дамытуды субсидиялауға арналған бюджет қаражатының көлемі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бойынша субсидияланатын тұқымдардың нормалары мен шекті бағаларын бекіту туралы" Солтүстік Қазақстан облысы әкімдігінің 2019 жылғы 5 сәуірдегі № 80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5326 болып тіркелді)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Солтүстік Қазақстан облысы əкімдігінің 15.12.2020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30 сәуірі № 101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бойынша тұқым шаруашылығын дамытуды субсидиялауға арналған бюджет қаражатының көлемі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əкімдігінің 02.10.2020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15.12.2020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0361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20 912 548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1 016 307 877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501 198 408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репродукциялы мақта тұқымдары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606 383 525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2 144 802 358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