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ca98" w14:textId="892c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2020 жылғы 24 ақпандағы № 235/70 шешімі. Павлодар облысының Әділет департаментінде 2020 жылғы 2 наурызда № 6736 болып тіркелді. Күші жойылды - Павлодар облысы Шарбақты аудандық мәслихатының 2020 жылғы 11 желтоқсандағы № 282/83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11.12.2020 № 282/83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2020 жылы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2020 жылы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бір мың бес жүз еселік айлық есептік көрсеткіштен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Шарбақты аудандық мәслихатының заңдылық және әлеуметтік саясат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Шарбақты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Лямцев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Шарбақты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