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2775" w14:textId="9d22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Павлодар ауданы бойынша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both"/>
      </w:pP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8) тармақшасына, 27- 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ұйымдық-құқықтық нысанына және меншік нысанына қарамастан, Павлодар ауданының ұйымдарында бас бостандығынан айыру орындарынан босатылған адамдарды жұмысқа орналастыру үшін 2021 жылға арналған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Шугаев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ауданы әкімдігінің</w:t>
            </w:r>
            <w:r>
              <w:br/>
            </w:r>
            <w:r>
              <w:rPr>
                <w:rFonts w:ascii="Times New Roman"/>
                <w:b w:val="false"/>
                <w:i w:val="false"/>
                <w:color w:val="000000"/>
                <w:sz w:val="20"/>
              </w:rPr>
              <w:t>2020 жылғы 6 қарашасы</w:t>
            </w:r>
            <w:r>
              <w:br/>
            </w:r>
            <w:r>
              <w:rPr>
                <w:rFonts w:ascii="Times New Roman"/>
                <w:b w:val="false"/>
                <w:i w:val="false"/>
                <w:color w:val="000000"/>
                <w:sz w:val="20"/>
              </w:rPr>
              <w:t>№ 386/11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2021 жылға арналған Павлодар ауданы бойынша</w:t>
      </w:r>
      <w:r>
        <w:br/>
      </w:r>
      <w:r>
        <w:rPr>
          <w:rFonts w:ascii="Times New Roman"/>
          <w:b/>
          <w:i w:val="false"/>
          <w:color w:val="000000"/>
        </w:rPr>
        <w:t>бас бостандығынан айыру орындарынан босатылған</w:t>
      </w:r>
      <w:r>
        <w:br/>
      </w:r>
      <w:r>
        <w:rPr>
          <w:rFonts w:ascii="Times New Roman"/>
          <w:b/>
          <w:i w:val="false"/>
          <w:color w:val="000000"/>
        </w:rPr>
        <w:t>адамдарды жұмысқа орналастыру үшін жұмыс</w:t>
      </w:r>
      <w:r>
        <w:br/>
      </w:r>
      <w:r>
        <w:rPr>
          <w:rFonts w:ascii="Times New Roman"/>
          <w:b/>
          <w:i w:val="false"/>
          <w:color w:val="000000"/>
        </w:rPr>
        <w:t>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4659"/>
        <w:gridCol w:w="1546"/>
        <w:gridCol w:w="2769"/>
        <w:gridCol w:w="2569"/>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(жұмыскелердің тізімдік санынан),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адамдарға арналған жұмыс орындарының саны, бірлік</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жұмыспен қамтуды үйлестіру және әлеуметтік бағдарламалар басқармасының "Арнаулы әлеуметтік қызметтер көрсетудің облыстық психоневрологиялық орталығы" коммуналдық мемлекеттік мекемесі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шаруа қожалығы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"Зерноград" жауапкершілігі шектеулі серіктестігі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"Кирова" жауапкершілігі шектеулі серіктестігі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шаруа қожалығы</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"Луганск" өндірістік кооперативі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