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3632" w14:textId="dba3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2019 жылғы 24 желтоқсандағы "2020 - 2022 жылдарға арналған Май аудандық бюджеті туралы" № 1/55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2020 жылғы 29 сәуірдегі № 1/59 шешімі. Павлодар облысының Әділет департаментінде 2020 жылғы 29 сәуірде № 6822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2019 жылғы 24 желтоқсандағы "2020 - 2022 жылдарға арналған Май аудандық бюджет туралы" (Нормативтік құқықтық актілерді мемлекеттік тіркеу тізілімінде № 6680 болып тіркелген, 2019 жылғы 30 желтоқсанда Қазақстан Республикасының нормативтік құқықтық актілерінің эталондық бақылау банкінде электронды түрде жарияланған) № 1/55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Май аудандық бюджеті тиісінше 1, 2 және 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- 5169147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- 615848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- 1331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- 4549168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- 5220005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- 917527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- 946873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- 29346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-968385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- 968385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жергілікті атқарушы органның резерві 17993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аудандық бюджетте ауылдық округтер, Ақжар және Майтүбек ауылдарының бюджеттеріне берілетін нысаналы ағымдағы трансферттердің жалпы сомасы 164413 мың теңге есепке алынсын,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мектепке дейінгі білім беру мемлекеттік ұйымдары педагогтарының еңбекақысын ұлғайтуға жалпы сомасы 18500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мектепке дейінгі білім беру мемлекеттік ұйымдарының ағымдағы ұстауға жалпы сомасы 25875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оқушыларды тасымалдау үшін автокөлік құралын ағымдағы жөндеуге жалпы сомасы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кентішілік автомобиль жолдарын ұстауға жалпы сомасы 6220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көше жарықтандыруын ағымдағы жөндеуге жалпы сомасы 7800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ағымдағы және күрделі сипаттағы өзге де шығындарға жалпы сомасы 105547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аудандық бюджетте Қаратерек ауылдық округінің бюджетіне оқушыларды тасымалдау үшін автокөлік құралдарын сатып алуға арналған нысаналы ағымдағы трансферттердің сомасы 9650 мың теңге есепке алынсын.";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аудандық бюджетте ауылдық округтердің бюджеттеріне "Ауыл-Ел бесігі" жобасы шеңберінде әлеуметтік және инженерлік инфрақұрылым жөніндегі іс-шараларды іске асыруға арналған нысаналы ағымдағы трансферттердің сомасы 265567 мың теңге есепке алынсын.";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4549135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