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c785" w14:textId="4dfc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округінің "Аралов К"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міндетін атқарушының 2020 жылғы 30 қазандағы № 1-03/8 шешімі. Павлодар облысының Әділет департаментінде 2020 жылғы 10 қарашада № 7018 болып тіркелді. Күші жойылды – Павлодар облысы Ақсу қаласы Қызылжар ауылдық округі әкімінің 2021 жылғы 20 қаңтардағы № 1-03/3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Ақсу қаласы Қызылжар ауылдық округі әкімінің 20.01.2021 № 1-03/3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Ақсу қаласының бас мемлекеттік ветеринариялық-санитариялық инспекторының 2020 жылғы 12 қазандағы № 2-19/606 ұсынысы негізінде, Қызылжар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"Аралов К" шаруа қожалығының аумағында ірі қара малдың қарасан ауруының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