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2e91e" w14:textId="062e9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Железинка аудандық мәслихатының 2016 жылғы 18 наурыздағы "Железин ауданы аумағында бейбіт жиналыстар, митингілер, шерулер, пикеттер және демонстрациялар өткізудің қосымша тәртібін бекіту туралы" № 359-5/49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Железинка аудандық мәслихатының 2020 жылғы 7 тамыздағы № 475/6 шешімі. Павлодар облысының Әділет департаментінде 2020 жылғы 20 тамызда № 6915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Железин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Железинка аудандық мәслихатының 2016 жылғы 18 наурыздағы "Железин ауданы аумағында бейбіт жиналыстар, митингілер, шерулер, пикеттер және демонстрациялар өткізудің қосымша тәртібін бекіту туралы" № 359-5/49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5038 болып тіркелген, 2016 жылғы 12 сәуірде "Әділет" ақпараттық-құқықтық жүйесінде жарияланған)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Железин аудандық мәслихатының заңдылық, құқықтық тәртіп және азаматтардың өтініштері мәселелері жөніндегі тұрақты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Железин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Лампартер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