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298f" w14:textId="3fc2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Баянауыл аудандық мәслихатының 2020 жылғы 6 тамыздағы № 339/58 шешімі. Павлодар облысының Әділет департаментінде 2020 жылғы 17 тамызда № 6898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2016 жылғы 21 желтоқсандағы "Баянауыл аудандық мәслихатының аппараты" мемлекеттік мекемесінің әкімшілік мемлекеттік қызметшілеріне қызметтік куәлігін беру Қағидалары және оның сипаттамасын бекіту туралы" № 66/12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5349 болып тіркелген, 2017 жылғы 30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2017 жылғы 24 шілдедегі "Баянауыл аудандық мәслихатының 2016 жылғы 21 желтоқсандағы "Баянауыл аудандық мәслихатының аппараты" мемлекеттік мекемесінің әкімшілік мемлекеттік қызметшілеріне қызметтік куәлігін беру Қағидалары және оның сипаттамасын бекіту туралы" № 66/12 шешіміне өзгерістер енгізу туралы" № 102/16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5600 болып тіркелген, 2017 жылғы 28 тамызда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Баянауыл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