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6bf8" w14:textId="46c6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2020 жылғы 16 наурыздағы № 76/3 қаулысы. Павлодар облысының Әділет департаментінде 2020 жылғы 27 наурызда № 6773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ауданында 2020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айлық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"Туберкулез ауруына шалдығуы ықтимал мектеп жасына дейінгі балаларға арналған "Шағала" бала бақшасы"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Баянауыл ауылдық округі әкімінің аппараты мемлекеттік мекемесінің "Баянауыл ауылының бөбектер 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Майқайың кенті әкімінің аппараты мемлекеттік мекемесінің "Майқайың кенті бөбектер 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Шадыра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 оқу-тәрбие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Академик Қаныш Сәтбаев атындағы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мектеп-балабакша оқу-тәрбие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Мәшhүр Жүсіп Көпейұлы атындағы жалпы орта білім беру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Сұлужон жалпы орта білім беру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Б.Хайдаров атындағы жалпы орта білім беру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Дүйсенбай Рахметов атындағы жалпы орта білім беру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С.Торайғыров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Ж.Аймауытов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Жайма жалпы орта білім беру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Қаражар жалпы негізгі білім беру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Шөптікөл жалпы орта білім беру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Қ.Кемеңгеров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Е.Бекмаханов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Егіндібұлақ жалпы орта білім беру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Лекер жалпы негізгі білім беру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Жылбек Ағаділов атындағы жалпы орта білім беру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білім беру бөлімінің Әлкей Марғұлан атындағы жалпы білім беретін орта мектебі" коммуналдық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–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