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6bf8" w14:textId="46c6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2020 жылғы 16 наурыздағы № 76/3 қаулысы. Павлодар облысының Әділет департаментінде 2020 жылғы 27 наурызда № 6773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Баянауыл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ауданында 2020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ауданында 2020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айлық төлемақысының мөлшері,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"Туберкулез ауруына шалдығуы ықтимал мектеп жасына дейінгі балаларға арналған "Шағала" бала бақшасы"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Баянауыл ауылдық округі әкімінің аппараты мемлекеттік мекемесінің "Баянауыл ауылының бөбектер 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-8000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Майқайың кенті әкімінің аппараты мемлекеттік мекемесінің "Майқайың кенті бөбектер 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-8000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Шадыра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мектеп-балабақша оқу-тәрбие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Академик Қаныш Сәтбаев атындағы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мектеп-балабакша оқу-тәрбие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Мәшhүр Жүсіп Көпейұлы атындағы жалпы орта білім беру мектебі"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 -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Сұлужон жалпы орта білім беру мектебі"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 -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Б.Хайдаров атындағы жалпы орта білім беру мектебі"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(шағын -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Дүйсенбай Рахметов атындағы жалпы орта білім беру мектебі"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 -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С.Торайғыров атындағы жалпы орта білім беру мектебі" коммуналдық мемлекеттік мекемесі (шағын -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Ж.Аймауытов атындағы жалпы орта білім беру мектебі" коммуналдық мемлекеттік мекемесі (шағын -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Жайма жалпы орта білім беру мектебі" коммуналдық мемлекеттік мекемесі (шағын -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Қаражар жалпы негізгі білім беру мектебі" коммуналдық мемлекеттік мекемесі (шағын -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Шөптікөл жалпы орта білім беру мектебі" коммуналдық мемлекеттік мекемесі (шағын -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Қ.Кемеңгеров атындағы жалпы орта білім беру мектебі" коммуналдық мемлекеттік мекемесі (шағын -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Е.Бекмаханов атындағы жалпы орта білім беру мектебі" коммуналдық мемлекеттік мекемесі (шағын -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Егіндібұлақ жалпы орта білім беру мектебі" коммуналдық мемлекеттік мекемесі (шағын -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Лекер жалпы негізгі білім беру мектебі" коммуналдық мемлекеттік мекемесі (шағын -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Жылбек Ағаділов атындағы жалпы орта білім беру мектебі" коммуналдық мемлекеттік мекемесі (шағын -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білім беру бөлімінің Әлкей Марғұлан атындағы жалпы білім беретін орта мектебі" коммуналдық мемлекеттік мекемесі (шағын -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– 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