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aa31" w14:textId="b03a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мүгедектерін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2020 жылғы 13 қарашадағы № 787/10 қаулысы. Павлодар облысының Әділет департаментінде 2020 жылғы 17 қарашада № 7035 болып тіркелді. Күші жойылды - Павлодар облысы Екібастұз қаласы әкімдігінің 2021 жылғы 29 қазандағы № 922/10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әкімдігінің 29.10.2021 № 922/10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Екібастұз қаласының ұйымдарына мүгедектерді жұмысқа орналастыру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әкімдігінің 2016 жылғы 23 желтоқсандағы "Екібастұз қаласының мүгедектерін жұмысқа орналастыру үшін жұмыс орындарының квотасын белгілеу туралы" № 1491/12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5342 болып тіркелген, 2017 жылғы 19 қаңтарда "Голос Экибастуза" және "Отарқа"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787/10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ұйымдарына мүгедектерді</w:t>
      </w:r>
      <w:r>
        <w:br/>
      </w:r>
      <w:r>
        <w:rPr>
          <w:rFonts w:ascii="Times New Roman"/>
          <w:b/>
          <w:i w:val="false"/>
          <w:color w:val="000000"/>
        </w:rPr>
        <w:t>жұмысқа орналастыру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жұмыстарды, еңбек жағдайлары зиянды, қауіпті жұмыстардағы жұмыс орындарын есептемегенде, жұмыскерлердің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Абай Құнанбаев атындағы № 2 жалпы орта білім беретін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7 мектеп –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9 жалпы орта білім беретін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10 жалпы орта білім беретін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12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13 жалпы орта білім беретін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17 жалпы орта білім беретін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23 жалпы орта білім беретін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35 мектеп –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36 мектеп – 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7 "Ботақан" бөбектер бақшасы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9 "Радуга" бала бақша-гимназиясы"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Солнечный поселкесі әкім аппаратының "№ 17 "Жидек"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21 "Кішкентай данышпандар" ресурстық орталық"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 "Естай атындағы балалар музыка мектебі" коммуналдық мемлекеттік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мәдениет және тілдерді дамыту бөлімі "Атамұра" мәдениет орталығы" коммуналдық мемлекеттік қазыналык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Павлодар облысы білім беру басқармасының "Екібастұз политехникалық колледжі"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"Завод строительных материалов"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 құрылыс"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"Промэнергоизоляция"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"Алиот-сервис"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"Терапия"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Bozshakol" (Каз Минералз Бозшаколь)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"Экибастузский завод электрических машин"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"Проммашкомплект"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"Горэлектросеть"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