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800c" w14:textId="4e0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Достық ауылдық округі әкімінің 2020 жылғы 11 тамыздағы "Ақсу қаласы Достық ауылдық округінің Пограничник ауылының "Ислам" шаруа қожалығының аумағында шектеу іс-шараларын белгілеу туралы" № 1-03/05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Достық ауылдық округі әкімінің 2020 жылғы 10 қарашадағы № 1-03/08 шешімі. Павлодар облысының Әділет департаментінде 2020 жылғы 13 қарашада № 7026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20 қазандағы № 2-19/633 ұсынысы негізінде, Достық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Достық ауылдық округінің Пограничник ауылының "Ислам" шаруа қожалығының аумағында ірі қара малдың құтыру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Достық ауылдық округі әкімінің 2020 жылғы 11 тамыздағы "Ақсу қаласы Достық ауылдық округінің Пограничник ауылының "Ислам" шаруа қожалығының аумағында шектеу іс-шараларын белгілеу туралы" № 1-03/05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6890 болып тіркелген, 2020 жылғы 12 тамызда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Достық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