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93dd" w14:textId="0f99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алқаман ауылдық округінің Ақжол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алқаман ауылдық округі әкімінің 2020 жылғы 20 наурыздағы № 1-03/02 шешімі. Павлодар облысының Әділет департаментінде 2020 жылғы 26 наурызда № 67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қаман ауылдық округінің Ақжол ауылы тұрғындарының пікірін ескере отырып және 2019 жылғы 13 желтоқсандағы облыстық ономастика комиссиясының қорытындысы негізінде, Қалқам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алқаман ауылдық округінің Ақжол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ьман" көшесі "Бірл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йбышев" көшесі "Ертіс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хачев" көшесі "Атамеке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убная" көшесі "Аққу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рмонтов" көшесі "Малайсары баты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"Жеңіс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қам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