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49b2a" w14:textId="7e49b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2020 жылы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2020 жылғы 8 қазандағы № 469 шешімі. Қостанай облысының Әділет департаментінде 2020 жылғы 15 қазанда № 9493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1.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2020 жылы көтерме жәрдемақы және тұрғын үй сатып алу немесе салу үшін әлеуметтік қолдау көрсетілсін.</w:t>
      </w:r>
    </w:p>
    <w:bookmarkEnd w:id="1"/>
    <w:bookmarkStart w:name="z6" w:id="2"/>
    <w:p>
      <w:pPr>
        <w:spacing w:after="0"/>
        <w:ind w:left="0"/>
        <w:jc w:val="both"/>
      </w:pPr>
      <w:r>
        <w:rPr>
          <w:rFonts w:ascii="Times New Roman"/>
          <w:b w:val="false"/>
          <w:i w:val="false"/>
          <w:color w:val="000000"/>
          <w:sz w:val="28"/>
        </w:rPr>
        <w:t xml:space="preserve">
      2. Мәслихаттың "Федоров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2020 жылы әлеуметтік қолдау көрсету туралы" 2020 жылғы 10 наурыздағы № 416 </w:t>
      </w:r>
      <w:r>
        <w:rPr>
          <w:rFonts w:ascii="Times New Roman"/>
          <w:b w:val="false"/>
          <w:i w:val="false"/>
          <w:color w:val="000000"/>
          <w:sz w:val="28"/>
        </w:rPr>
        <w:t>шешімінің</w:t>
      </w:r>
      <w:r>
        <w:rPr>
          <w:rFonts w:ascii="Times New Roman"/>
          <w:b w:val="false"/>
          <w:i w:val="false"/>
          <w:color w:val="000000"/>
          <w:sz w:val="28"/>
        </w:rPr>
        <w:t xml:space="preserve"> (2020 жылғы 19 наурызда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9019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Решетникова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