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4df6" w14:textId="3584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2020 жылғы 11 тамыздағы № 460 шешімі. Қостанай облысының Әділет департаментінде 2020 жылғы 13 тамызда № 9370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Федоров аудандық мәслихатының мынадай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"Жиналыстар, митингілер, шерулер, пикеттер және демонстрациялар өткізуді қосымша реттеу туралы қағидаларын бекіту туралы" 2016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26 мамырда "Әділет" ақпараттық-құқықтық жүйесінде жарияланған, Нормативтік құқықтық актілерді мемлекеттік тіркеу тізілімінде № 6349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"Мәслихаттың 2016 жылғы 29 сәуірдегі № 23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туралы" 2017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25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7393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