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8d42" w14:textId="e348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16 қаңтардағы № 344 "Бейімбет Майлин ауданы Тобыл кентінің,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2020 жылғы 23 қарашадағы № 437 шешімі. Қостанай облысының Әділет департаментінде 2020 жылғы 24 қарашада № 9577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"Бейімбет Майлин ауданы Тобыл кентінің, ауылдық округтерінің 2020–2022 жылдарға арналған бюджеттері туралы" 2020 жылғы 16 қаңтардағы № 344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23 қаңтарда Қазақстан Республикасы нормативтiк құқықтық актiлерiнiң эталондық бақылау банкiнде жарияланған, Нормативтік құқықтық актілерді мемлекеттік тіркеу тізілімінде № 8902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Асенкритов ауылдық округінің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29 150,0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5 284,0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23 866,0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29 303,2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- 153,2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153,2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Белинский ауылдық округінің 2020-2022 жылдарға арналған бюджеті тиісінше 4, 5 және 6-қосымшаларға сәйкес, оның ішінде 2020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26 630,0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1 304,0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25 326,0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26 630,0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Калинин ауылдық округінің 2020-2022 жылдарға арналған бюджеті тиісінше 7, 8 және 9-қосымшаларға сәйкес, оның ішінде 2020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81 488,3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3 584,3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77 904,0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81 488,3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Майский ауылдық округінің 2020-2022 жылдарға арналған бюджеті тиісінше 10, 11 және 12-қосымшаларға сәйкес, оның ішінде 2020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73 930,0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4 845,0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69 085,0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114 699,8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-40 769,8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40 769,8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Набережный ауылдық округінің 2020-2022 жылдарға арналған бюджеті тиісінше 13, 14 және 15-қосымшаларға сәйкес, оның ішінде 2020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23 383,0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969,0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22 414,0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23 383,0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Новоильинов ауылдық округінің 2020-2022 жылдарға арналған бюджеті тиісінше 16, 17 және 18-қосымшаларға сәйкес, оның ішінде 2020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30 065,0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6 547,0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23 518,0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32 065,3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-2 000,3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2 000,3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Әйет ауылдық округінің 2020-2022 жылдарға арналған бюджеті тиісінше 22, 23 және 24-қосымшаларға сәйкес, оның ішінде 2020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200 415,0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23 393,0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2 727,0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890,0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173 405,0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336 124,4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-135 709,4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135 709,4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Тобыл кентінің 2020-2022 жылдарға арналған бюджеті тиісінше 25, 26 және 27-қосымшаларға сәйкес, оның ішінде 2020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309 014,5 мың теңге, оның ішінде: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11 859,0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859,0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296 296,5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310 534,8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- 1 520,3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1 520,3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Асенкритов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Белинский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Калинин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Майский ауылдық округінің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Набережный ауылдық округінің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Новоильинов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4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Әйет ауылдық округінің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4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Тобыл кентінің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