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9a65" w14:textId="a579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ауданының 2021-2023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28 желтоқсандағы № 398 шешімі. Қостанай облысының Әділет департаментінде 2020 жылғы 29 желтоқсанда № 9672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ауданының 2021-2023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3 280 264,2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1 050 950,2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12 751,9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11 684,0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2 204 878,1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3 414 108,7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16 497,0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35 004,0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18 507,0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- 984,0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- 149 357,5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149 357,5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13 461,0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127 814,5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облыстық бюджеттен аудан бюджетіне берілетін субвенциялар көлемі 1 971 865,0 мың теңге сомасында көзделгені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аудан бюджетінен облыстық бюджетке бюджеттік алып қоюлар көлемдері көзделмегені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 аудандық бюджеттен кент, ауылдар, ауылдық округтер бюджеттеріне берілетін субвенциялар көлемдері 191 197,0 мың теңге сомасында көзделгені ескерілсін,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кентіне – 55 459,0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Барвинов ауылына – 9 675,0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Златоуст ауылына – 10 769,0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Веселоподол ауылдық округіне – 14 660,0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округіне – 11 937,0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Большие Дубравы ауылына – 10 425,0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 ауылына - 11 974,0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 ауылдық округіне – 14 815,0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Тағыл ауылдық округіне - 12 986,0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ауылына - 11 719,0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Сорочин ауылдық округіне – 16 858,0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Урожайное ауылына – 9 993,0 мың теңге.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атқарушы органның 2021 жылға арналған резерві 19 500,0 мың теңге сомасында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Сарыкөл ауданы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2021 жылға арналған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3 280 264,2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2 204 878,1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3 414 108,7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бюджеттіқ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- 149 357,5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2022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2 191 519,0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