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3f0" w14:textId="12e2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10 қаңтардағы № 309 "Сарыкөл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11 желтоқсандағы № 393 шешімі. Қостанай облысының Әділет департаментінде 2020 жылғы 14 желтоқсанда № 9632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2020-2022 жылдарға арналған аудандық бюджетi туралы" 2020 жылғы 10 қаңтардағы № 309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8878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2020-2022 жылдарға арналған аудандық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5 005 732,3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843 290,0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5 785,3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6 296,0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4 150 361,0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5 761 848,9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4 532,0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16 668,0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12 136,0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-760 648,6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760 648,6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713 597,6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12 136,0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59 187,0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2020 жылға арналған резерві 6 170,0 мың теңге сомасында бекітілсін.";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төрайымы, 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5 761 848,9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2 362 560,9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422 267,2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-760 648,6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