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09b" w14:textId="fcf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2020-2021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28 тамыздағы № 355 шешімі. Қостанай облысының Әділет департаментінде 2020 жылғы 3 қыркүйекте № 9427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Сарыкөл ауданы бойынша 2020-2021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2020-2021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Сарыкөл ауданының аумағында жайылымдардың орналасу схемасы (картасы)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(Сарыкөл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Сарыкөл ауданының аумағында жайылымдардың орналасу схемасы (картасы)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866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жайылымдарының орналасу схемасына (картасына) қоса беріліп отырған жер учаскелерінің жер пайдаланушылар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жер пайдаланушыларының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Талгат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Мадина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Каир Негиматович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Мегдат Кабдуллинович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Аллахвердиева Радмила Алмазовна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Аллахвердиев Гюмрах Иса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Алибек Кукенович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Амержанов Кайрат Тастанович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Артемчук Виталий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ЖангельдыТумурзинович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 Есеньжуль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Балгужинов Хамит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Бексултанова Акмарал Батырхановна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Беригбаев Агбай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Ильдар Жамбулович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Бермухаметов Жагпар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Бирманов Алибек Тлеужанович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Брановец Валентина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Бродюк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Бурбаева Маули 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Бусурманов Бахитбек Ахмедиярович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Величкин Дмитрий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Волкогонов Виктор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Воскобойник Василий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Гадецкий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Виталий ФҰдорович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Татьяна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 Максим Яхыяевич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Жансултан Уракович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Александр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Добош Владимир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Досмагамбетов Серик Борибаевич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Драпеза Вячеслав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Дудка СемҰн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 Жанат Таскажинович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Марат 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 Владимир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Есов Алимжан Аскерович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Гульнар Кабдуовна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Жаналипов Жанатай Багитжанович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Бекет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Жаулебаев Кенжегали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Жаулебаев Самат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Жулдугулов Тулеу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Бахитжамал Нуржановна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Хамьял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Юрий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Кабдыкалык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Урал Таскалиевич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Омархан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Кабиденов Бугобай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Кадирбаева Раушан Кабдулмановна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Светлана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Кирик Улжан Рашитовна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Китебаев Амир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Колодийчук Виталий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Конюшин Сергей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Коренкова Людмила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Коханов Юрий Леонидович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Кренц Константин Адольфович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Кужабаев Кайрат Мендыгалиев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Кужалинова Светлана Киримовна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Кужалинов Болат Бержанович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 Каирбек Кадуевич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 Уразбай Шопанович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Жулдуз Жантуреновна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Маденов Малик Мукатаевич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Мажкеева Алмагуль Сайлауовна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Майбасова Зарина Магомедовна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Майбасов Танатар Достаевич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Макатов Каирбай Конкаевич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 Кайнет 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Михнев Павел Данилович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Мулдабеков Орал Габдулович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Аль-Куат Сабурович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Ненашев Владимир Яковлевич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Ногин Игорь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Ногин Леонид Александрович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 Темиржан Бримжанович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Нуркина Лейля Шабденовна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 Николай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Самиля Кенжетаевна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Онестюк Леонид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Эрат Токсанович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Очеретяный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Панасевич Григорий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Виктор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Пуме Вера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Равинский Борис Евгеньевич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Талгат Байжанович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Ригерт Иосиф Андреевич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Сагаров Балгабай Кенжебаевич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Ербулан Беккожинович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 Алебай Калаувич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 Бельгебай Зейнешевич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Сазонова Антонина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Сантимиров Мухтарбек Ерденович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 Байболсын Хаербекович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Саурбаев Баглан Дауленович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Сванов Даркан Рашидович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 Вячеслав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Серветник Сергей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Султангазинов Секеш Жанабилевич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Сундеталин Куаныш Кадырбаевич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Такенов Агбай Амангельдович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Такенов Шакиржан Байканович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Такишев Карыбай Биминденович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Талипова Жанар Еркинбековна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 Иван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Трегубенко Михаил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Какимжан Тойбазарович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Унгаров Булат Баянович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 Мурат Курлеутович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Утетлеуова Гайни Казгалиевна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Утетлеуова Галия Утешовна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Асылбек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Каратай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Сансзбай Каппасович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Темирхан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Утинов Балсынбек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Хажиев Курганбек Магумович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Биримжан Галымжанович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Шагатаев Айтбай Шаймерденович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Шарипа Утемисовна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Асылбек Аменович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Шакпутов Кадырбай Жукунович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Шанкамилов Есымкан Ламкадырович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Шериезданов Серик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 Николай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 Бибигуль Жаксылыковна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Шукенова Галина Романовна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Яблонский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"АгроКомТрейд"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Дала+"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"Аманжол-Акро"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"Анновка"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"Арыстан- ПК"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"ЕЛСАН-АГРО"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"Интеграция -МТС"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"Куат-Т1"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"Нур-Айгер-СК"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"SARYKOL AGRO"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"Уйкескен"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"Ырыс-Агро"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қашаларды пайдалану кезегі.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 маусымдық жайылымдардың алаңы 169 937 гектарды құрайды. Оның ішінде ауыл шаруашылығы мақсатындағы жерлерде 108 290 гектар, елді мекендердің жерлерінде 44 682 гектар, орман қоры жерлерінде 4 234 гектар, босалқы жерлерде 12 731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Премьер-Министрінің орынбасары – Қазақстан Республикасының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14827 болып тіркелген) сәйкес анықталады.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апандар, суару немесе суландыру каналдары, құбырлы немесе шахталы құдықтар жоқ.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54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692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612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0231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794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0198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кенттің,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демала-тын қаша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