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706" w14:textId="16e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2020 жылғы 1 маусымдағы № 112 қаулысы. Қостанай облысының Әділет департаментінде 2020 жылғы 2 маусымда № 9240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ауданы әкімдігінің "Кандидаттарға сайлаушылармен кездесуі үшін үй-жай беру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(2015 жылғы 30 сәуірде "Сарыкөл" газетінде жарияланған, Нормативтік құқықтық актілерді мемлекеттік тіркеу тізілімінде № 5517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Сарыкөл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әкімиятының Сарыкөл аудандық білім бөлімінің "Өнер мектебі" мемлекеттік коммуналдық қазыналық кәсіпорынының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Ново-Урицк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"Сарыкөл агробизнес және құқық колледжі" коммуналдық мемлекеттік қазыналық кәсіпорынның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Барвинов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Веселоподол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Краснодон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Комсомол ауылдық округі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Маяк ауылы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Севастополь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Сорочин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