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494f03" w14:textId="c494f0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2020 жылға арналған мектепке дейінгі тәрбие мен оқытуға мемлекеттік білім беру тапсырысын, ата-ана төлемақысының мөлшерін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Сарыкөл ауданы әкімдігінің 2020 жылғы 4 наурыздағы № 61 қаулысы. Қостанай облысының Әділет департаментінде 2020 жылғы 12 наурызда № 9014 болып тіркелді. Мерзімі өткендіктен қолданыс тоқтатылды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Республикасындағы жергілікті мемлекеттік басқару және өзін-өзі басқару туралы" 2001 жылғы 23 қаңтардағы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31-бабы</w:t>
      </w:r>
      <w:r>
        <w:rPr>
          <w:rFonts w:ascii="Times New Roman"/>
          <w:b w:val="false"/>
          <w:i w:val="false"/>
          <w:color w:val="000000"/>
          <w:sz w:val="28"/>
        </w:rPr>
        <w:t xml:space="preserve"> 2-тармағына, "Білім туралы" 2007 жылғы 27 шілдедегі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6-бабы</w:t>
      </w:r>
      <w:r>
        <w:rPr>
          <w:rFonts w:ascii="Times New Roman"/>
          <w:b w:val="false"/>
          <w:i w:val="false"/>
          <w:color w:val="000000"/>
          <w:sz w:val="28"/>
        </w:rPr>
        <w:t xml:space="preserve"> 4-тармағының 8-1) тармақшасына сәйкес Сарыкөл ауданының әкімдігі ҚАУЛЫ ЕТЕДІ: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2020 жылға арналған Сарыкөл ауданының мектепке дейінгі білім беру ұйымдарындағы мектепке дейінгі тәрбие мен оқытуға мемлекеттік білім беру тапсырысы, ата-ана төлемақысының мөлшері осы қаулының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бекітілсін.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"Сарыкөл ауданы әкімдігінің білім бөлімі" мемлекеттік мекемесі Қазақстан Республикасының заңнамасында белгіленген тәртіпте: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қаулының аумақтық әділет органында мемлекеттік тіркелуін;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қаулыны ресми жарияланғанынан кейін Сарыкөл ауданы әкімдігінің интернет–ресурсында орналастырылуын қамтамасыз етсін.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қаулының орындалуын бақылау аудан әкімінің әлеуметтік мәселелер жөніндегі орынбасарына жүктелсін.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қаулы алғашқы ресми жарияланған күнінен кейін күнтізбелік он күн өткен соң қолданысқа енгізіледі.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Әкім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Балгарин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Әкімдіктің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"04" наурыздағы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61 қаулысына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</w:tbl>
    <w:bookmarkStart w:name="z13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мектепке дейiнгi тәрбие мен оқытуға мемлекеттiк бiлiм беру тапсырысы, ата-ана төлемақысының мөлшері</w:t>
      </w:r>
    </w:p>
    <w:bookmarkEnd w:id="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р/с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мен оқыту ұйымдарының әкімшілік-аумақтық орналасуы (кенті, ауыл)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мен оқыту ұйымдарының атауы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мен оқытуға мемлекеттік білім беру тапсырысы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ата-ананың бір айдағы төлемақы мөлшері (теңге)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мен оқыту ұйымдарының тәрбиеленушілер саны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ұйымдарда бір тәрбиеленушіге жұмсалатын шығыстардың бір айдағы орташа құны (теңге)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Сарыкөл кенті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"Arman" жеке мекемесі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31 460,83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"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үш жасқа дейін – 6 000</w:t>
            </w:r>
          </w:p>
          <w:bookmarkEnd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үш жастан бастап – 7 000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Сарыкөл кенті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"Жастық" жеке мекемесі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31 460,83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"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үш жасқа дейін – 6 000</w:t>
            </w:r>
          </w:p>
          <w:bookmarkEnd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үш жастан бастап – 7 000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Маяк ауылы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Сарыкөл ауданы әкімдігінің білім бөлімінің "Бөбек" бөбекжай-бақшасы" мемлекеттік коммуналдық қазыналық кәсіпорыны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61 153,84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"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үш жасқа дейін – 5 000</w:t>
            </w:r>
          </w:p>
          <w:bookmarkEnd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үш жастан бастап – 6 000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Комсомол ауылы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"Сарыкөл ауданы әкімдігінің білім бөлімінің "Лика" бөбекжай-бақшасы" мемлекеттік коммуналдық қазыналық кәсіпорыны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49 748,22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"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үш жасқа дейін – 5 000</w:t>
            </w:r>
          </w:p>
          <w:bookmarkEnd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үш жастан бастап – 6 000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