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433f" w14:textId="70c4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Қараменді ауылдық округі әкімінің 2020 жылғы 18 маусымдағы № 6 шешімі. Қостанай облысының Әділет департаментінде 2020 жылғы 25 маусымда № 9284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басшысының 2020 жылғы 29 мамырдағы № 01-20/190 ұсынысы негізінде Науырзым ауданы Қарамеңді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округінің Қарамеңді ауылында орналасқан К. А. Буртаевтың жеке ауласының аумағындағы ірі қара малдың құтырығы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2020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10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9096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