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0cee" w14:textId="d640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Қарамеңді ауылдық округі әкімінің 2020 жылғы 31 наурыздағы № 2 шешімі. Қостанай облысының Әділет департаментінде 2020 жылғы 9 сәуірде № 9096 болып тіркелді. Күші жойылды - Қостанай облысы Науырзым ауданы Қараменді ауылдық округі әкімінің 2020 жылғы 18 маусымдағы № 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Қараменді ауылдық округі әкімінің 18.06.2020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2020 жылғы 3 наурыздағы № 01-20/46 ұсынысы негізінде Науырзым ауданы Қарамеңді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Қарамеңді ауылдық округінің Қарамеңді ауылында орналасқан К.А. Буртаевтың жеке ауласының аумағында ірі қара мал құтырығының эпизоотиялық ошағының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арналған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Қарамеңді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Қарамеңді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Байдильдинов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