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f071" w14:textId="96cf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Қарақоға ауылдық округі әкімінің 2020 жылғы 10 қаңтардағы № 1 шешімі. Қостанай облысының Әділет департаментінде 2020 жылғы 14 қаңтарда № 8891 болып тіркелді. Күші жойылды - Қостанай облысы Меңдіқара ауданы Қарақоға ауылдық округі әкімінің 2020 жылғы 27 сәуірдегі № 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Қарақоға ауылдық округі әкімінің 27.04.2020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Меңдіқара аудандық аумақтық инспекциясының бас мемлекеттік ветеринариялық - санитариялық инспекторының 2019 жылғы 30 қазандағы № 01-27/145 ұсынысы негізінде Қарақоға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Меңдіқара ауданы Қарақоға ауылдық округі Байғожа ауылының аумағында орналасқан "Капешев Жомарт Жумаканович" шаруа қожалығына тиесілі жеке ауланың аумағында ірі қара малдың құтырық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Меңдіқара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мекемесіне (келісім бойынша), "Меңдіқара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"Қарақоға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Қарақоға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Дюсенов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