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aeaf" w14:textId="865a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460 "Қостанай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4 желтоқсандағы № 588 шешімі. Қостанай облысының Әділет департаментінде 2020 жылғы 9 желтоқсанда № 96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0 - 2022 жылдарға арналған аудандық бюджеті туралы" 2019 жылғы 30 желтоқсандағы № 4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316706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668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9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9567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62831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3338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1810,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32852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5104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9848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8486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