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5ae" w14:textId="9532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466 "Қостанай ауданы Тобыл қаласының,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11 қарашадағы № 584 шешімі. Қостанай облысының Әділет департаментінде 2020 жылғы 16 қарашада № 9551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2020-2022 жылдарға арналған бюджеттері туралы" 2020 жылғы 13 қаңтардағы № 466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- 446237,9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- 152238,5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- 1444,5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- 292554,9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- 502207,6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- 55969,7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- 55969,7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Александров ауылдық округінің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- 32878,0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- 2025,5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- 21,1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- 30831,4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- 32878,0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Белозер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- 14626,0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- 1042,2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- 13583,8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- 14626,0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Владимиров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- 22350,0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- 4559,0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- 63,0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- 17728,0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- 24839,5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- 2489,5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- 2489,5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Жамбыл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- 27761,0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- 7653,3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- 46,7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- 20061,0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- 39428,8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- 11667,8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- 11667,8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Жданов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- 23528,0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- 23198,0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- 23528,0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Заречный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- 131171,1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- 25013,0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- 105958,1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- 144121,5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- 12950,4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- 12950,4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Майкөл ауылдық округінің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- 176438,6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- 4253,6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- 157,4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- 172027,6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- 178244,4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- 1805,8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- 1805,8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Мәскеу ауылдық округінің 2020-2022 жылдарға арналған бюджеті тиісінше 28, 29 және 30-қосымшаларға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- 23791,0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- 2540,1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- 5,4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- 21245,5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- 25749,7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- 1958,7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- 1958,7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Мичурин ауылдық округінің 2020-2022 жылдарға арналған бюджеті тиісінше 31, 32 және 33-қосымшаларға сәйкес, оның ішінде 2020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- 26932,0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- 19068,2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- 14,8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- 7849,0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- 35363,6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- 8431,6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- 8431,6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Надеждин ауылдық округінің 2020-2022 жылдарға арналған бюджеті тиісінше 34, 35 және 36-қосымшаларға сәйкес, оның ішінде 2020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- 21816,0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- 835,4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- 20980,6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- 21816,0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Озерный ауылдық округінің 2020-2022 жылдарға арналған бюджеті тиісінше 37, 38 және 39-қосымшаларға сәйкес, оның ішінде 2020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- 24518,0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- 2920,6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- 132,4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- 21465,0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- 26110,2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- 1592,2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- 1592,2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Октябрь ауылдық округінің 2020-2022 жылдарға арналған бюджеті тиісінше 40, 41 және 42-қосымшаларға сәйкес, оның ішінде 2020 жылға мынадай көлемдерде бекітілсін: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- 145666,7 мың теңге, оның ішінде: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- 6406,3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- 139243,4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- 147002,9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- 1336,2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- 1336,2 мың теңге.";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Ульянов ауылдық округінің 2020-2022 жылдарға арналған бюджеті тиісінше 46, 47 және 48-қосымшаларға сәйкес, оның ішінде 2020 жылға мынадай көлемдерде бекітілсін: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- 20622,0 мың теңге, оның ішінде: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- 626,0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- 19996,0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- 20622,0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қаласының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Белозер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Жданов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2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3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Надеждин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4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24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Ульянов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