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9f3d" w14:textId="f589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 қыркүйектегі № 425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2020 жылғы 8 желтоқсандағы № 450 шешімі. Қостанай облысының Әділет департаментінде 2020 жылғы 14 желтоқсанда № 9631 болып тіркелді. Күші жойылды - Қостанай облысы Қарасу ауданы мәслихатының 2023 жылғы 16 тамыздағы № 54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16.08.2023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 қыркүйектегі № 425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8 қыркүйекте Қазақстан Республикасы нормативтiк құқықтық актілерiнiң эталондық бақылау банкiнде жарияланған, Нормативтік құқықтық актілерді мемлекеттік тіркеу тізілімінде № 9431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7-тармақтың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ардагерлерге және басқа да адамдарға, Жеңіс күніне орай, табыстарын есепке алмай, 5 айлық есептік көрсеткіш мөлшерінде көрсетіледі.";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Ай сайынғы әлеуметтік көмекті алу үшін: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бірінші рет өтініш берген адамдар мынадай құжаттармен: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әлеуметтік мәртебесін растайтын құжатпен қоса өтініш береді;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(отбасылар) не заңды өкілдері мынадай құжаттармен: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иммун тапшылығы вирусы ауруын растайтын құжатпен қоса өтініш береді.";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Өмірлік қиын жағдай туындаған кезде әлеуметтік көмек алу үшін өтініш беруші өзінің немесе отбасының атынан уәкілетті органға немесе ауыл, ауылдық округтің әкіміне мынадай құжаттармен: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абзацында, 7-тармағының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адамның (отбасы мүшелерінің) табыстары туралы мәліметтермен;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жағдайдың туындағанын растайтын актімен және/немесе құжатпен қоса өтініш береді.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(отбасы мүшелерінің) табысына қарамастан тағайындалатын әлеуметтік көмекті алу үшін адамның (отбасы мүшелерінің) табыстары туралы мәліметтер ұсынылмайды.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Салыстырып тексеру үшін құжаттардың төлнұсқалары ұсынылады, содан кейін құжаттардың төлнұсқалары өтініш берушіге қайтарылады.".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