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a131" w14:textId="70aa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Әкімнің 2020 жылғы 6 наурыздағы № 3 "Табиғи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әкімінің 2020 жылғы 26 мамырдағы № 4 шешімі. Қостанай облысының Әділет департаментінде 2020 жылғы 27 мамырда № 9213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Қарасу ауданы әкімінің "Табиғи сипаттағы төтенше жағдайды жариялау туралы" 2020 жылғы 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(2020 жылғы 6 наурызда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9005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"Қарасу ауданы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Қарасу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