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78e2" w14:textId="9aa7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16 қаңтардағы № 469 "Қарабалық ауданы ауылдарының, кентінің,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2020 жылғы 6 наурыздағы № 475 шешімі. Қостанай облысының Әділет департаментінде 2020 жылғы 6 наурызда № 9007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2020 жылғы 16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"Ауылдар, кенттер, ауылдық округтердің бюджеттері туралы" шешіміне (Қазақстан Республикасы нормативтік құқықтық актілерінің эталондық бақылау банкінде 2020 жылғы 28 қаңтарда жарияланған, нормативтік құқықтық актілерді мемлекеттік тіркеу тізілімінде № 8921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Қарабалық кентінің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342627,0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- 37192,0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- 90,0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- 305345,0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- 357219,2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-14592,2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14592,2 мың теңге.";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Тоғызақ ауылдық округінің 2020 - 2022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31593,0 мың теңге, оның ішінде: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- 2918,0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- 10,0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- 28665,0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- 34246,3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-2653,3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2653,3 мың теңге.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Тоғызақ ауылдық округінің бюджетінде аудандық бюджеттен берілетін субвенциялар көлемі 28665,0 мың теңге сомасында көзделгені ескерілсін.";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"Победа ауылдық округі" деген сөздер "Победа ауылы" деген сөздермен ауыстырылсын.";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Қособа ауылдық округінің 2020 - 2022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18596,0 мың теңге, оның ішінде: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- 5122,0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- 35,0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- 13439,0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- 18596,0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2020 жылға арналған Қособа ауылдық округінің бюджетінде аудандық бюджеттен берілетін субвенциялар көлемі 13439,0 мың теңге сомасында көзделгені ескерілсін".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жылдың 1 қаңтарынан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хатшысы, кезектен тыс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Қарабалық кенті 2020 жылға арналған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357219,2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тəрбие жəне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тəрбиелеу жəне оқыту жəне мектепке дейінгі тəрбиелеу жəне оқыту ұйымдарында медициналық қызмет көрсетуді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-14592,2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Тоғызақ ауылдық округінің 2020 жылға арналған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Тоғызақ ауылдық округінің 2021 жылға арналған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Тоғызақ ауылдық округінің 2022 жылға арналған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Победа ауылының 2020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Победа ауылының 2021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Победа ауылының 2022 жылға арналған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Қособа ауылдық округінің 2020 жылға арналған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7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Қособа ауылдық округінің 2021 жылға арналған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06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7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Қособа ауылдық округінің 2022 жылға арналған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