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c00b" w14:textId="e6d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қаңтардағы № 302 "Қамысты ауданы ауылдарының, ауылдық округтерінің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2020 жылғы 30 қарашадағы № 407 шешімі. Қостанай облысының Әділет департаментінде 2020 жылғы 3 желтоқсанда № 9603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ауданының 2020-2022 жылдарға арналған ауылдарының және ауылдық округтерінің бюджеттері туралы" 2020 жылғы 9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13 қаңтарда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8874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Адаевка ауылдық округінің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26427,3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3935,3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21306,0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26427,3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Қамысты ауданы Алтынсарин ауылының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38366,3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2882,0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10236,8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25247,5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38366,3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Қамысты ауданы Арқа ауылының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- 29778,0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1033,0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348,0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28397,0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29778,0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Қамысты ауданы Бестобе ауылының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- 24234,3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1586,0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5626,3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17022,0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24234,3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Қамысты ауданы Дружба ауылының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18103,0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287,0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17816,0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18103,0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Қамысты ауданы Клочков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24905,4 мың теңге, 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768,0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2539,2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21598,2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24905,4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Қамысты ауданы Қамысты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392053,0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15476,0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877,0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375700,0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396692,5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-4639,5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4639,5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жылға арналған ауылдық округ бюджетінде 2020-2021 жылдарға арналған "Ауыл – Ел бесігі" жобасы шеңберінде ауылдық елді мекендердегі әлеуметтік және инженерлік инфрақұрылым бойынша іс-шараларды іске асыруға облыстық және республикалық бюджеттерден 208329,4 мың теңге сомасында ағымдағы нысаналы трансферттер түсімі көзделгені ескерілсін. Оның ішінде облыстық бюджеттен 19485,7 мың теңге сомасында; республикалық бюджеттен 188843,7 мың теңге сомасында.";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Қамысты ауданы Қарабатыр ауылының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24502,4 мың теңге, оның ішінде: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1302,0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3067,4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20133,0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24502,4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2020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2020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2020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2020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