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009cb" w14:textId="cd009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Қамысты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2020 жылы әлеуметтік қолдау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Қамысты ауданы мәслихатының 2020 жылғы 28 қазандағы № 363 шешімі. Қостанай облысының Әділет департаментінде 2020 жылғы 30 қазанда № 9523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"Агроөнеркәсiптiк кешендi және ауылдық аумақтарды дамытуды мемлекеттiк реттеу туралы" 2005 жылғы 8 шiлдедегi Қазақстан Республикасы Заңының 18-бабы </w:t>
      </w:r>
      <w:r>
        <w:rPr>
          <w:rFonts w:ascii="Times New Roman"/>
          <w:b w:val="false"/>
          <w:i w:val="false"/>
          <w:color w:val="000000"/>
          <w:sz w:val="28"/>
        </w:rPr>
        <w:t>8-тармағына</w:t>
      </w:r>
      <w:r>
        <w:rPr>
          <w:rFonts w:ascii="Times New Roman"/>
          <w:b w:val="false"/>
          <w:i w:val="false"/>
          <w:color w:val="000000"/>
          <w:sz w:val="28"/>
        </w:rPr>
        <w:t xml:space="preserve"> сәйкес Қамысты аудандық мәслихаты ШЕШIМ ҚАБЫЛДАДЫ:</w:t>
      </w:r>
    </w:p>
    <w:bookmarkEnd w:id="0"/>
    <w:bookmarkStart w:name="z5" w:id="1"/>
    <w:p>
      <w:pPr>
        <w:spacing w:after="0"/>
        <w:ind w:left="0"/>
        <w:jc w:val="both"/>
      </w:pPr>
      <w:r>
        <w:rPr>
          <w:rFonts w:ascii="Times New Roman"/>
          <w:b w:val="false"/>
          <w:i w:val="false"/>
          <w:color w:val="000000"/>
          <w:sz w:val="28"/>
        </w:rPr>
        <w:t>
      1. Қамысты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2020 жылы көтерме жәрдемақы және тұрғын үй сатып алу немесе салу үшін әлеуметтiк қолдау көрсетілсін.</w:t>
      </w:r>
    </w:p>
    <w:bookmarkEnd w:id="1"/>
    <w:bookmarkStart w:name="z6" w:id="2"/>
    <w:p>
      <w:pPr>
        <w:spacing w:after="0"/>
        <w:ind w:left="0"/>
        <w:jc w:val="both"/>
      </w:pPr>
      <w:r>
        <w:rPr>
          <w:rFonts w:ascii="Times New Roman"/>
          <w:b w:val="false"/>
          <w:i w:val="false"/>
          <w:color w:val="000000"/>
          <w:sz w:val="28"/>
        </w:rPr>
        <w:t xml:space="preserve">
      2. Мәслихаттың "Қамысты ауданында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2020 жылы көтерме жәрдемақы және тұрғын үй алу немесе салу үшін әлеуметтiк қолдау көрсету туралы" 2020 жылғы 11 наурыздағы № 306 </w:t>
      </w:r>
      <w:r>
        <w:rPr>
          <w:rFonts w:ascii="Times New Roman"/>
          <w:b w:val="false"/>
          <w:i w:val="false"/>
          <w:color w:val="000000"/>
          <w:sz w:val="28"/>
        </w:rPr>
        <w:t>шешімінің</w:t>
      </w:r>
      <w:r>
        <w:rPr>
          <w:rFonts w:ascii="Times New Roman"/>
          <w:b w:val="false"/>
          <w:i w:val="false"/>
          <w:color w:val="000000"/>
          <w:sz w:val="28"/>
        </w:rPr>
        <w:t xml:space="preserve"> (2020 жылғы 16 наурызда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9024 болып тіркелген)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Маркевич</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Қамысты аудандық мәслихаты хатшысының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Куламбаева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