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9a6e" w14:textId="afc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ауылдарының, ауылдық округтерінің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2020 жылғы 9 қаңтардағы № 302 шешімі. Қостанай облысының Әділет департаментінде 2020 жылғы 10 қаңтарда № 8874 болып тіркелді. Тақырып жаңа редакцияда - Қостанай облысы Қамысты ауданы мәслихатының 2020 жылғы 30 сәуірдегі № 322 шешімімен.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Қамысты ауданы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Адаевка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26427,3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3935,3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21306,0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26427,3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Қамысты ауданы Адаевка ауылдық округінің бюджетіне аудандық бюджеттен берілетін субвенциялар көлемі көзделгені ескерілсін,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21306,0 мың теңге сомасында;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12513,0 мың теңге сомасында;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12509,0 мың теңге сомасында.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Қамысты ауданы Алтынсарин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38366,3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2882,0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10236,8 мың теңге;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25247,5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38366,3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15412,0 мың теңге сомасында;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13012,0 мың теңге сомасында;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12519,0 мың теңге сомасында.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Қамысты ауданы Аралкөл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- 20297,0 мың теңге, оның ішінде: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20276,0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20297,0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Қамысты ауданы мәслихатының 30.04.2020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Қамысты ауданы Аралкөл ауылдық округінің бюджетіне аудандық бюджеттен берілетін субвенциялар көлемі көзделгені ескерілсін, оның ішінде: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14476,0 мың теңге сомасында;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14160,0 мың теңге сомасында;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14380,0 мың теңге сомасында.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Қамысты ауданы Арқа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- 29778,0 мың теңге, оның ішінде: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29778,0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Қамысты ауданы Арқа ауылының бюджетіне аудандық бюджеттен берілетін субвенциялар көлемі көзделгені ескерілсін, оның ішінде: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20869,0 мың теңге сомасында;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19650,0 мың теңге сомасында;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19376,0 мың теңге сомасында.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Қамысты ауданы Бестөбе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- 24234,3 мың теңге, оның ішінде: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Қамысты ауданы Бестөбе ауылының бюджетіне аудандық бюджеттен берілетін субвенциялар көлемі көзделгені ескерілсін, оның ішінде: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11252,0 мың теңге сомасында;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10550,0 мың теңге сомасында;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10517,0 мың теңге сомасында.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Қамысты ауданы Дружба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18103,0 мың теңге, оның ішінде: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287,0 мың теңге;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Қамысты ауданы Дружба ауылының бюджетіне аудандық бюджеттен берілетін субвенциялар көлемі көзделгені ескерілсін, оның ішінде: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12046,0 мың теңге сомасында;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11658,0 мың теңге сомасында;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11734,0 мың теңге сомасында.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Қамысты ауданы Клочков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24905,4 мың теңге, оның ішінде: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768,0 мың теңге;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2539,2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21598,2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24905,4 мың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Қамысты ауданы Клочков ауылдық округінің бюджетіне аудандық бюджеттен берілетін субвенциялар көлемі көзделгені ескерілсін, оның ішінде: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13403,0 мың теңге сомасында;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12121,0 мың теңге сомасында;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12189,0 мың теңге сомасында.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Қамысты ауданы Қамысты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392053,0 мың теңге,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877,0 мың теңге;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375700,0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396692,5 мың теңге;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-4639,5 мың теңге;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4639,5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Қамысты ауданы Қамысты ауылдық округінің бюджетіне аудандық бюджеттен берілетін субвенциялар көлемі көзделгені ескерілсін, оның ішінде: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68994,0 мың теңге сомасында;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94208,0 мың теңге сомасында;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94296,0 мың теңге сомасында.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2020 жылға арналған ауылдық округ бюджетінде 2020-2021 жылдарға арналған "Ауыл – Ел бесігі" жобасы шеңберінде ауылдық елді мекендердегі әлеуметтік және инженерлік инфрақұрылым бойынша іс-шараларды іске асыруға облыстық және республикалық бюджеттерден 208329,4 мың теңге сомасында ағымдағы нысаналы трансферттер түсімі көзделгені ескерілсін. Оның ішінде облыстық бюджеттен 19485,7 мың теңге сомасында; республикалық бюджеттен 188843,7 мың теңге сомасында.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Қамысты ауданы Қарабатыр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24502,4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20133,0 мың теңге;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24502,4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Қамысты ауданы Қарабатыр ауылының бюджетіне аудандық бюджеттен берілетін субвенциялар көлемі көзделгені ескерілсін, оның ішінде: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14363,0 мың теңге сомасында;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13625,0 мың теңге сомасында;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14430,0 мың теңге сомасында.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жылға арналған аудандық бюджетті атқару процесінде секвестрлеуге жатпайтын, бюджеттік бағдарламалардың тізбесі жоқ.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Осы шешім 2020 жылғы 1 қаңтардан бастап қолданысқа енгізіледі.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Қамысты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2020 жылға арналған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2021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2022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2020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2021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2020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Қамысты ауданы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4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2021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2020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2021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4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2020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5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2021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2022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5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2020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2021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2020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6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2021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2022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2020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2021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2022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2020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Қамысты ауданы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2021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2022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