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88bb" w14:textId="4218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Үгіттiк баспа материалдарын орналастыру үшiн орын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2020 жылғы 19 мамырдағы № 114 қаулысы. Қостанай облысының Әділет департаментінде 2020 жылғы 20 мамырда № 9200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Жітіқара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аудандық сайлау комиссиясымен бірлесіп (келісім бойынша) Жітіқара ауданының аумағында үгіттiк баспа материалдарын орналастыру үшiн орын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Жітіқара ауданы әкімдігінің "Үгіттік баспа материалдарын орналастыру үшін орын белгілеу туралы" 2017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(2018 жылғы 5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7415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"Жітіқара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Жітіқара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барлық кандидаттары үшін үгіттік баспа материалдарын орналастыруға арналған орындар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Жітіқара ауданы әкімдігінің 30.05.2024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аудандағы 1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аудандағы 13 үйдің артындағы аялдамада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аудандағы 61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аудандағы 19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аудандағы 1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аудандағы 12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аудандағы 19 үйдің артындағы аялдамада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аудандағы 29 құрылыстың алдындағы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аудандағы 8 үйдің оң жағындағы аялдамада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В.И. Ленин көшесіндегі 27 құрылыстың алдындағы аялдамада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көшесіндегі 29 үйдің оң жағындағы аялдамада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көшесіндегі 20 үйге қарама-қарсы аялдаманың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округінің Тургенов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көшесіндегі 15 В үйдің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округінің Құсақан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14 А үйдің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округінің Шевченковка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1-Мая көшесіндегі 9 үйдің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ауылдық округінің Мүктікөл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көшесіндегі 6 үйдің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көшесіндегі 62 үйдің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ауылдық округінің Волгоград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көшесіндегі 7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Днепропетровская көшесіндегі 7 А үйдің сол жағында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1 А құрылыстың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көшесіндегі 174 А үйдің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көшесіндегі 4 үйдің оң жағында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көшесіндегі "Ақжол" дүкенінің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округінің Степной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Минская көшесіндегі 12/1 үйдің сол жағында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Сабуров көшесіндегі 24 үйдің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округінің Аққарға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Зайчикова көшесіндегі 1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көшесіндегі 3 үйге қарама-қарсы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35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округінің Тоқтаров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1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округінің Львов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9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"Радуга" дүкеніне қарама-қарсы Школьная көшесіндегі 19 ғимараттың сол жағында Степная көшесіндегі "У Аллы" дүкеніне қарама-қарсы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