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bae9" w14:textId="82fb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271 "Жангелдин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2020 жылғы 9 қарашадағы № 334 шешімі. Қостанай облысының Әділет департаментінде 2020 жылғы 13 қарашада № 9547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2020-2022 жылдарға арналған аудандық бюджеті туралы" 2019 жылғы 30 желтоқсандағы № 271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4 822 603,7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396 510,0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1 420,0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- 2 500,0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4 422 173,7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6 114 769,4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8 287,3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11 919,3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3 632,0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- 26 087,6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- 1 326 540,6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1 326 540,6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2020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