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cfec" w14:textId="de4c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2020 жылғы 3 маусымдағы № 99 қаулысы. Қостанай облысының Әділет департаментінде 2020 жылғы 8 маусымда № 9246 болып тіркелді. Күші жойылды - Қостанай облысы Жангелдин ауданы әкімдігінің 2025 жылғы 3 желтоқсандағы №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әкімдігінің 03.12.2025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ауданының коммуналдық мемлекеттік кәсіпорындарының таза кірісінің бір бөлігін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коммуналдық мемлекеттік кәсiпорындарының таза кірісінің бір бөлігін аудару нормативі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3000000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3000001 теңгеден 50000000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теңге + 3000000 теңге мөлшердегі таза кірістен асқан сомадан 10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