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f8c5" w14:textId="9e9f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271 "Жангелдин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2 маусымдағы № 308 шешімі. Қостанай облысының Әділет департаментінде 2020 жылғы 3 маусымда № 9242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2020-2022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5 012 145,4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389 130,0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4 619 315,4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6 392 393,9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8 297,0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11 929,0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3 632,0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26 838,0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- 1 415 383,5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1 415 383,5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күределі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-1415383,5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