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41635" w14:textId="1f41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14 қаңтардағы № 5 "Денисов ауданы 2020-2022 жылдарға арналған ауылдарының және ауылдық округтерінің бюджеттері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2020 жылғы 15 шілдедегі № 57 шешімі. Қостанай облысының Әділет департаментінде 2020 жылғы 28 шілдеде № 9346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- 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"Денисов ауданы 2020-2022 жылдарға арналған ауылдарының және ауылдық округтерінің бюджеттері туралы" 2020 жылғы 14 қаңтардағы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29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8906 болып тіркелген)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"Денисов ауданы ауылдарының және ауылдық округтерінің 2020-2022 жылдарға арналған бюджеттері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Архангельск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12 908,0 мың теңге, оның iшiнде: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1 545,0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11 363,0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12 908,0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3), 4) тармақшалармен толықтырылсын: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ауылдар және ауылдық округтер аппараттарының ағымдағы шығыстарына;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заңнаманың өзгеруіне байланысты төмен тұрған бюджеттердің шығындарын өтеуге.";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Аршалы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15 563,0 мың теңге, оның iшiнде: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2 460,0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13 103,0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15 563,0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Әйет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17 091,0 мың теңге, оның iшiнде: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3 459,0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13 632,0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17 091,0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 жылға арналған Әйет ауылдық округінің бюджетінде аудандық бюджеттен ағымдағы нысаналы трансферттер түсімі көзделгені ескерілсін, оның ішінде: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айналымының бірыңғай жүйесін бағдарламалық қамтамасыз етуді енгізуге және қостауға;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ауылдар және ауылдық округтер аппараттарының ағымдағы шығыстарына;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заңнаманың өзгеруіне байланысты төмен тұрған бюджеттердің шығындарын өтеуге.";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Глебовка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11 087,0 мың теңге, оның iшiнде: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421,0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10 666,0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11 087,0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12-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2020 жылға арналған Глебовка ауылының бюджетінде аудандық бюджеттен ағымдағы нысаналы трансферттер түсімі көзделгені ескерілсін, оның ішінде: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айналымының бірыңғай жүйесін бағдарламалық қамтамасыз етуді енгізуге және қостауға;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заңнаманың өзгеруіне байланысты төмен тұрған бюджеттердің шығындарын өтеуге.";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Денисов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534 042,0 мың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19 490,0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514 552,0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544 917,1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- 10 875,1 мың теңге;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10 875,1 мың теңге.";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 тармақшалары алынып тасталсын;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7), 8) тармақшалармен толықтырылсын: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Денисов ауданы Денисовка ауылындағы 50 лет Октября көшесін орташа жөндеуге;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Денисов ауданы Денисовка ауылындағы Первомайская көшесін орташа жөндеуге.";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16-2-тармақтармен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Денисов ауылдық округінің 2020 жылға арналған бюджетінде бос қалдықты бөлу 10 875,1 мың теңге сомасында көзделгені ескерілсін.";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"16-2. 2020 жылға ауылдық округте нысаналы трансферттерді қайтару 43,4 мың теңге сомасында көзделгені ескерілсін, оның ішінде: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43,4 мың теңге сомасында.";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Красноармейск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13 958,0 мың теңге, оның iшiнде: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2 702,0 мың теңге;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11 256,0 мың теңге;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13 958,0 мың теңге;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Қырым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10 870,0 мың теңге, оның iшiнде: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800,0 мың теңге;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10 070,0 мың теңге;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10 870,0 мың теңге;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Перелески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13 742,0 мың теңге, оның iшiнде: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1 738,0 мың теңге;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12 004,0 мың теңге;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13 742,0 мың теңге;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26-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Покров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11 573,0 мың теңге, оның iшiнде: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480,0 мың теңге;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11 093,0 мың теңге;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11 573,0 мың теңге;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Приречен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16 579,0 мың теңге, оның iшiнде: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2 626,0 мың теңге;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0,0 мың теңге;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13 953,0 мың теңге;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16 579,0 мың теңге;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32-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Свердлов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13 305,0 мың теңге, оның iшiнде: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2 050,0 мың теңге;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0,0 мың теңге;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11 255,0 мың теңге;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13 305,0 мың теңге;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Свердлов ауылдық округінің 2020 жылға арналған бюджетінде аудандық бюджеттен ағымдағы нысаналы трансферттер түсімі көзделгені ескерілсін, оның ішінде: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айналымының бірыңғай жүйесін бағдарламалық қамтамасыз етуді енгізуге және қостауға;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ауылдар және ауылдық округтер аппараттарының ағымдағы шығыстарына.";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"35. Тельман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120 741,0 мың теңге, оның iшiнде: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2 148,0 мың теңге;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бойынша – 0,0 мың теңге;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118 593,0 мың теңге;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120 741,0 мың теңге;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теңге, оның iшiнде: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0,0 мың теңге;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Тельман ауылдық округінің 2020 жылға арналған бюджетінде аудандық бюджеттен ағымдағы нысаналы трансферттер түсімі көзделгені ескерілсін, оның ішінде: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Электрондық құжат айналымының бірыңғай жүйесін бағдарламалық қамтамасыз етуді енгізуге және қостауға;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ауылдар және ауылдық округтер аппараттарының ағымдағы шығыстарына.";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аудандық мәслихатының хатшысы, кезектен тыс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Архангельск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8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Аршалы ауылдық округінің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92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Әйет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9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Глебовка ауылының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98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Денисов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0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Красноармейск ауылдық округінің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0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Қырым ауылдық округінің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0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Перелески ауылының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10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Покров ауылдық округінің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13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Приречен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1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Свердлов ауылдық округінің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1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Тельман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жобасына шеңберіндеауылдық елді мекендердегі әлеуметтік жіне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