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7a8f" w14:textId="7d4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239 "Азаматтық қызметші болып табылатын және ауылдық елді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белгiлеу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5 мамырдағы № 29 шешімі. Қостанай облысының Әділет департаментінде 2020 жылғы 13 мамырда № 9172 болып тіркелді. Күші жойылды - Қостанай облысы Денисов ауданы мәслихатының 2021 жылғы 12 мамырдағы № 33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12.05.2021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"Азаматтық қызметші болып табылатын және ауылдық елді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белгiлеу туралы" 2018 жылғы 24 желтоқсандағы </w:t>
      </w:r>
      <w:r>
        <w:rPr>
          <w:rFonts w:ascii="Times New Roman"/>
          <w:b w:val="false"/>
          <w:i w:val="false"/>
          <w:color w:val="000000"/>
          <w:sz w:val="28"/>
        </w:rPr>
        <w:t>№ 239</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bookmarkEnd w:id="3"/>
    <w:bookmarkStart w:name="z8" w:id="4"/>
    <w:p>
      <w:pPr>
        <w:spacing w:after="0"/>
        <w:ind w:left="0"/>
        <w:jc w:val="both"/>
      </w:pPr>
      <w:r>
        <w:rPr>
          <w:rFonts w:ascii="Times New Roman"/>
          <w:b w:val="false"/>
          <w:i w:val="false"/>
          <w:color w:val="000000"/>
          <w:sz w:val="28"/>
        </w:rPr>
        <w:t>
      көрсетілген шешімнің 1-тармағы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Денисов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