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a5d" w14:textId="7ef7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Чернигов ауылдық округі әкімінің 2020 жылғы 23 желтоқсандағы № 12 шешімі. Қостанай облысының Әділет департаментінде 2020 жылғы 29 желтоқсанда № 9667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мекемесінің бас мемлекеттік ветеринариялық-санитариялық инспекторы 2020 жылғы 24 қарашадағы № 01-23/444 ұсынысы негізінде Чернигов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Чернигов ауылдық округінің Харьков ауылы аумағында ірі қара малдың бруцеллез ауруының пайда болуына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Чернигов ауылдық округі әкімінің "Шектеу іс-шараларын белгілеу туралы" 2020 жылғы 17 тамыздағы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9384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"Чернигов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Чернигов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