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140c" w14:textId="61a1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Сұлукөл ауылдық округі әкімінің 2020 жылғы 27 сәуірдегі № 3 шешімі. Қостанай облысының Әділет департаментінде 2020 жылғы 29 сәуірде № 9152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2002 жылғы 10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министрлігі Ветеринариялық бақылау және қадағалау комитетiнiң Әулиекөл аудандық аумақтық инспекциясы" мемлекеттік мекемесі басшысының 2020 жылғы 31 наурыздағы № 01-23/93 ұсынысы негізінде Сұлукөл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Әулиекөл ауданы Сұлукөл ауылдық округінің Шилі ауылында орналасқан Жансадыров Талғат Турсыновичтің жеке ауласы аумағында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Сұлукөл ауылдық округі әкімінің "Шектеу іс-шараларын белгілеу туралы" 2020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(2020 жылғы 3 ақпанда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8943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"Сұлукөл ауылдық округі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Әулиекөл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Сұлукөл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