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902a" w14:textId="2df9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31 желтоқсандағы № 361 "Әулиекөл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8 желтоқсандағы № 429 шешімі. Қостанай облысының Әділет департаментінде 2020 жылғы 9 желтоқсанда № 9617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2020-2022 жылдарға арналған аудандық бюджеті туралы" 2019 жылғы 31 желтоқсандағы № 361 </w:t>
      </w:r>
      <w:r>
        <w:rPr>
          <w:rFonts w:ascii="Times New Roman"/>
          <w:b w:val="false"/>
          <w:i w:val="false"/>
          <w:color w:val="000000"/>
          <w:sz w:val="28"/>
        </w:rPr>
        <w:t>шешіміне</w:t>
      </w:r>
      <w:r>
        <w:rPr>
          <w:rFonts w:ascii="Times New Roman"/>
          <w:b w:val="false"/>
          <w:i w:val="false"/>
          <w:color w:val="000000"/>
          <w:sz w:val="28"/>
        </w:rPr>
        <w:t xml:space="preserve"> (2020 жылғы 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2020 - 2022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8 554 647,1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1 111 088,0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27 107,0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15 904,0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7 400 548,1 мың теңге;</w:t>
      </w:r>
    </w:p>
    <w:bookmarkEnd w:id="8"/>
    <w:bookmarkStart w:name="z13" w:id="9"/>
    <w:p>
      <w:pPr>
        <w:spacing w:after="0"/>
        <w:ind w:left="0"/>
        <w:jc w:val="both"/>
      </w:pPr>
      <w:r>
        <w:rPr>
          <w:rFonts w:ascii="Times New Roman"/>
          <w:b w:val="false"/>
          <w:i w:val="false"/>
          <w:color w:val="000000"/>
          <w:sz w:val="28"/>
        </w:rPr>
        <w:t>
      2) шығындар – 8 616 506,5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252 063,9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306 174,9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54 111,0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51 286,3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- 365 209,6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365 209,6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Заикин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26" w:id="18"/>
    <w:p>
      <w:pPr>
        <w:spacing w:after="0"/>
        <w:ind w:left="0"/>
        <w:jc w:val="left"/>
      </w:pPr>
      <w:r>
        <w:rPr>
          <w:rFonts w:ascii="Times New Roman"/>
          <w:b/>
          <w:i w:val="false"/>
          <w:color w:val="000000"/>
        </w:rPr>
        <w:t xml:space="preserve"> Әулиекөл ауданының 2020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29" w:id="19"/>
    <w:p>
      <w:pPr>
        <w:spacing w:after="0"/>
        <w:ind w:left="0"/>
        <w:jc w:val="left"/>
      </w:pPr>
      <w:r>
        <w:rPr>
          <w:rFonts w:ascii="Times New Roman"/>
          <w:b/>
          <w:i w:val="false"/>
          <w:color w:val="000000"/>
        </w:rPr>
        <w:t xml:space="preserve"> Әулиекөл ауданының 2021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8 желтоқсандағы</w:t>
            </w:r>
            <w:r>
              <w:br/>
            </w:r>
            <w:r>
              <w:rPr>
                <w:rFonts w:ascii="Times New Roman"/>
                <w:b w:val="false"/>
                <w:i w:val="false"/>
                <w:color w:val="000000"/>
                <w:sz w:val="20"/>
              </w:rPr>
              <w:t>№ 429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3-қосымша</w:t>
            </w:r>
          </w:p>
        </w:tc>
      </w:tr>
    </w:tbl>
    <w:bookmarkStart w:name="z32" w:id="20"/>
    <w:p>
      <w:pPr>
        <w:spacing w:after="0"/>
        <w:ind w:left="0"/>
        <w:jc w:val="left"/>
      </w:pPr>
      <w:r>
        <w:rPr>
          <w:rFonts w:ascii="Times New Roman"/>
          <w:b/>
          <w:i w:val="false"/>
          <w:color w:val="000000"/>
        </w:rPr>
        <w:t xml:space="preserve"> Әулиекөл ауданының 2022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