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a835a" w14:textId="d9a83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мәслихатының 2020 жылғы 17 қаңтардағы № 376 шешімі. Қостанай облысының Әділет департаментінде 2020 жылғы 23 қаңтарда № 8913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сәйкес Әулиекөл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Мәслихаттың келесі: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"Қостанай облысы Әулиекөл ауданы Қосағал ауылының жергілікті қоғамдастықтың жиынына қатысу үшін бөлек жергілікті қоғамдастық жиындарын өткізу қағидаларын және ауыл тұрғындары өкілдерінің сандық құрамын бекіту туралы" 2014 жылғы 19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146</w:t>
      </w:r>
      <w:r>
        <w:rPr>
          <w:rFonts w:ascii="Times New Roman"/>
          <w:b w:val="false"/>
          <w:i w:val="false"/>
          <w:color w:val="000000"/>
          <w:sz w:val="28"/>
        </w:rPr>
        <w:t xml:space="preserve"> (2014 жылғы 6 мамырда "Әулиекөл" газетінде жарияланған, нормативтік құқықтық актілерді мемлекеттік тіркеу тізілімінде № 4660 тіркелген);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"Қостанай облысы Әулиекөл ауданы Қ.Тұрғынбаев атындағы ауылының жергілікті қоғамдастықтың жиынына қатысу үшін бөлек жергілікті қоғамдастық жиындарын өткізу қағидаларын және ауыл тұрғындары өкілдерінің сандық құрамын бекіту туралы" 2014 жылғы 19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152</w:t>
      </w:r>
      <w:r>
        <w:rPr>
          <w:rFonts w:ascii="Times New Roman"/>
          <w:b w:val="false"/>
          <w:i w:val="false"/>
          <w:color w:val="000000"/>
          <w:sz w:val="28"/>
        </w:rPr>
        <w:t xml:space="preserve"> (2014 жылғы 6 мамырда "Әулиекөл" газетінде жарияланған, нормативтік құқықтық актілерді мемлекеттік тіркеу тізілімінде № 4666 тіркелген) шешімдерінің күші жойылды деп танылсын.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кезектен тыс сессиясының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Максютова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