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abfb" w14:textId="59fa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6 қаңтардағы № 380 "Лисаков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2020 жылғы 30 қарашадағы № 449 шешімі. Қостанай облысының Әділет департаментінде 2020 жылғы 4 желтоқсанда № 9609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2020-2022 жылдарға арналған бюджеті туралы" 2020 жылғы 6 қаңтардағы № 380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9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8868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2020-2022 жылдарға арналған бюджеті тиісінше 1, 2 және 3-қосымшаларына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5413262,0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2580695,5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11746,0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29584,0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2791236,5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6070574,2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1174053,3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1185402,8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11349,5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- 1831365,5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1831365,5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2020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5 413 262,0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2 791 236,5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2 791 236,1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2 791 236,1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2 862 681,6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1 672 117,9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1 174 053,3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-1 831 365,5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1 831 365,5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59 413 ,0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