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eaf9" w14:textId="f76e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14 қаңтардағы № 383 "Лисаков қаласы Октябрь кентінің, Красногор ауылының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2020 жылғы 16 қарашадағы № 442 шешімі. Қостанай облысының Әділет департаментінде 2020 жылғы 17 қарашада № 9557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 Октябрь кентінің, Красногор ауылының 2020-2022 жылдарға арналған бюджеттері туралы" 2020 жылғы 14 қаңтардағы № 383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8898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 Октябрь кентінің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42247,0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15791,0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26393,0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633752,2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- 591505,2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591505,2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Лисаков қаласы Красногор ауылының 2020-2022 жылдарға арналған бюджеті тиісінше 4, 5 және 6-қосымшаларға сәйкес, оның ішінде 2020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15146,0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14646,0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15146,0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- 591 505,2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591 505,2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Красногор ауылының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