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eaf9" w14:textId="f76e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14 қаңтардағы № 383 "Лисаков қаласы Октябрь кентінің, Красногор ауылының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2020 жылғы 16 қарашадағы № 442 шешімі. Қостанай облысының Әділет департаментінде 2020 жылғы 17 қарашада № 9557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"Лисаков қаласы Октябрь кентінің, Красногор ауылының 2020-2022 жылдарға арналған бюджеттері туралы" 2020 жылғы 14 қаңтардағы № 383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22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8898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Лисаков қаласы Октябрь кентінің 2020-2022 жылдарға арналған бюджеті тиісінше 1, 2 және 3-қосымшаларға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42247,0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15791,0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63,0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26393,0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633752,2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- 591505,2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591505,2 мың теңге.";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Лисаков қаласы Красногор ауылының 2020-2022 жылдарға арналған бюджеті тиісінше 4, 5 және 6-қосымшаларға сәйкес, оның ішінде 2020 жылға мынадай көлемдерде бекітілсін: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15146,0 мың теңге, оның ішінде: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500,0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14646,0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15146,0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Кезектен тыс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 Октябрь кентінің 2020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633 752,2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- 591 505,2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591 505,2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4-қосымша 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 Красногор ауылының 2020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