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207" w14:textId="c05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6 қаңтардағы № 380 "Лисаков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19 тамыздағы № 425 шешімі. Қостанай облысының Әділет департаментінде 2020 жылғы 20 тамызда № 9391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2020-2022 жылдарға арналған бюджеті туралы" 2020 жылғы 6 қаңтардағы № 380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2020-2022 жылдарға арналған бюджеті тиісінше 1, 2 және 3-қосымшаларына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5572521,9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2695371,0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14274,0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2843180,9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6229834,1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1240618,3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1251967,8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11349,5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- 1897930,5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1897930,5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2 843 180,5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2 905 799,7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1 240 618,3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-1 897 930,5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1 897 930,5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