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58d6" w14:textId="8695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2020 жылғы 17 қарашадағы № 1106 қаулысы. Қостанай облысының Әділет департаментінде 2020 жылғы 18 қарашада № 9562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"Рудный қалалық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 цементный завод"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"Стройпромгрупп-2030"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