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c395" w14:textId="cafc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3 наурыздағы № 211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17 шілдедегі № 628 қаулысы. Қостанай облысының Әділет департаментінде 2020 жылғы 17 шілдеде № 9336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8-1) тармақшасына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"2020 жылға арналған мектепке дейінгі тәрбие мен оқытуға мемлекеттік білім беру тапсырысын, ата-ана төлемақысының мөлшерін бекіту туралы" 2020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(2020 жылғы 11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9009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Рудный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мекемесінің "№ 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8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мекемесінің "№ 11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15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16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"ТДТ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20"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-11440 3 жастан бастап - 12260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сад" Ромашка"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