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796ad" w14:textId="3a796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мәслихатының 2020 жылғы 28 тамыздағы № 511 шешімі. Қостанай облысының Әділет департаментінде 2020 жылғы 28 тамызда № 9419 болып тіркелді. Күші жойылды - Қостанай облысы Қостанай қаласы мәслихатының 2023 жылғы 2 қарашадағы № 61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қаласы мәслихатының 02.11.2023 </w:t>
      </w:r>
      <w:r>
        <w:rPr>
          <w:rFonts w:ascii="Times New Roman"/>
          <w:b w:val="false"/>
          <w:i w:val="false"/>
          <w:color w:val="ff0000"/>
          <w:sz w:val="28"/>
        </w:rPr>
        <w:t>№ 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Қостанай қалалық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қалалық мәслихаттың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Исмуратов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Сандыбеков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28 тамыздағы</w:t>
            </w:r>
            <w:r>
              <w:br/>
            </w:r>
            <w:r>
              <w:rPr>
                <w:rFonts w:ascii="Times New Roman"/>
                <w:b w:val="false"/>
                <w:i w:val="false"/>
                <w:color w:val="000000"/>
                <w:sz w:val="20"/>
              </w:rPr>
              <w:t>№ 511 шешімімен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2020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w:t>
      </w:r>
      <w:r>
        <w:rPr>
          <w:rFonts w:ascii="Times New Roman"/>
          <w:b w:val="false"/>
          <w:i w:val="false"/>
          <w:color w:val="000000"/>
          <w:sz w:val="28"/>
        </w:rPr>
        <w:t>Үлгілік қағидалар</w:t>
      </w:r>
      <w:r>
        <w:rPr>
          <w:rFonts w:ascii="Times New Roman"/>
          <w:b w:val="false"/>
          <w:i w:val="false"/>
          <w:color w:val="000000"/>
          <w:sz w:val="28"/>
        </w:rPr>
        <w:t>)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4"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16"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облыстық маңызы бар қала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ең төмен күнкөріс деңгейі - Қостанай облысындағы статистикалық орган есептейтін мөлшері бойынша ең төмен тұтыну себетінің құнына тең, бір адамға қажетті ең төмен ақшалай кіріс;</w:t>
      </w:r>
    </w:p>
    <w:bookmarkEnd w:id="10"/>
    <w:bookmarkStart w:name="z18"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9"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0"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1" w:id="14"/>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облыстық маңызы бар қаланың халықты әлеуметтік қорғау саласындағы атқарушы органы;</w:t>
      </w:r>
    </w:p>
    <w:bookmarkEnd w:id="14"/>
    <w:bookmarkStart w:name="z22"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5"/>
    <w:bookmarkStart w:name="z23" w:id="16"/>
    <w:p>
      <w:pPr>
        <w:spacing w:after="0"/>
        <w:ind w:left="0"/>
        <w:jc w:val="both"/>
      </w:pPr>
      <w:r>
        <w:rPr>
          <w:rFonts w:ascii="Times New Roman"/>
          <w:b w:val="false"/>
          <w:i w:val="false"/>
          <w:color w:val="000000"/>
          <w:sz w:val="28"/>
        </w:rPr>
        <w:t>
      9)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облыстық маңызы бар қаланың жергілікті атқарушы органы құратын заңды тұлға;</w:t>
      </w:r>
    </w:p>
    <w:bookmarkEnd w:id="16"/>
    <w:bookmarkStart w:name="z24"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5"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органдары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көмек түсініледі.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Қостанай қаласы мәслихатының 14.04.2023 </w:t>
      </w:r>
      <w:r>
        <w:rPr>
          <w:rFonts w:ascii="Times New Roman"/>
          <w:b w:val="false"/>
          <w:i w:val="false"/>
          <w:color w:val="000000"/>
          <w:sz w:val="28"/>
        </w:rPr>
        <w:t>№ 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таратылады).</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көрсетіледі.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Қостанай қаласы мәслихатының 14.04.2023 </w:t>
      </w:r>
      <w:r>
        <w:rPr>
          <w:rFonts w:ascii="Times New Roman"/>
          <w:b w:val="false"/>
          <w:i w:val="false"/>
          <w:color w:val="000000"/>
          <w:sz w:val="28"/>
        </w:rPr>
        <w:t>№ 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таратылады).</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5. Әлеуметтік көмек көрсету үшін:</w:t>
      </w:r>
    </w:p>
    <w:bookmarkEnd w:id="20"/>
    <w:p>
      <w:pPr>
        <w:spacing w:after="0"/>
        <w:ind w:left="0"/>
        <w:jc w:val="both"/>
      </w:pPr>
      <w:r>
        <w:rPr>
          <w:rFonts w:ascii="Times New Roman"/>
          <w:b w:val="false"/>
          <w:i w:val="false"/>
          <w:color w:val="000000"/>
          <w:sz w:val="28"/>
        </w:rPr>
        <w:t>
      1) Кеңес әскерлерінің шектеулі контингентінің Ауғанстан Демократиялық Республикасынан шығарылған күні – 15 ақпан;</w:t>
      </w:r>
    </w:p>
    <w:p>
      <w:pPr>
        <w:spacing w:after="0"/>
        <w:ind w:left="0"/>
        <w:jc w:val="both"/>
      </w:pPr>
      <w:r>
        <w:rPr>
          <w:rFonts w:ascii="Times New Roman"/>
          <w:b w:val="false"/>
          <w:i w:val="false"/>
          <w:color w:val="000000"/>
          <w:sz w:val="28"/>
        </w:rPr>
        <w:t>
      2) Отан қорғаушы күні - 7 мамыр;</w:t>
      </w:r>
    </w:p>
    <w:p>
      <w:pPr>
        <w:spacing w:after="0"/>
        <w:ind w:left="0"/>
        <w:jc w:val="both"/>
      </w:pPr>
      <w:r>
        <w:rPr>
          <w:rFonts w:ascii="Times New Roman"/>
          <w:b w:val="false"/>
          <w:i w:val="false"/>
          <w:color w:val="000000"/>
          <w:sz w:val="28"/>
        </w:rPr>
        <w:t>
      3) Жеңіс күні - 9 мамыр мереке күндері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Қостанай қаласы мәслихатының 14.04.2023 </w:t>
      </w:r>
      <w:r>
        <w:rPr>
          <w:rFonts w:ascii="Times New Roman"/>
          <w:b w:val="false"/>
          <w:i w:val="false"/>
          <w:color w:val="000000"/>
          <w:sz w:val="28"/>
        </w:rPr>
        <w:t>№ 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таратылады).</w:t>
      </w:r>
      <w:r>
        <w:br/>
      </w:r>
      <w:r>
        <w:rPr>
          <w:rFonts w:ascii="Times New Roman"/>
          <w:b w:val="false"/>
          <w:i w:val="false"/>
          <w:color w:val="000000"/>
          <w:sz w:val="28"/>
        </w:rPr>
        <w:t>
</w:t>
      </w:r>
    </w:p>
    <w:bookmarkStart w:name="z28" w:id="21"/>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1"/>
    <w:bookmarkStart w:name="z30" w:id="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Мереке күндеріне әлеуметтік көмек азаматтардың келесі санаттарына, табыстарын есепке алмай, біржолғы көрсетіледі:</w:t>
      </w:r>
    </w:p>
    <w:bookmarkEnd w:id="22"/>
    <w:p>
      <w:pPr>
        <w:spacing w:after="0"/>
        <w:ind w:left="0"/>
        <w:jc w:val="both"/>
      </w:pPr>
      <w:r>
        <w:rPr>
          <w:rFonts w:ascii="Times New Roman"/>
          <w:b w:val="false"/>
          <w:i w:val="false"/>
          <w:color w:val="000000"/>
          <w:sz w:val="28"/>
        </w:rPr>
        <w:t>
      1) Кеңес әскерлерінің шектеулі контингентінің Ауғанстан Демократиялық Республикасынан шығарылған күні – 15 ақпан:</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50000 (елу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50000 (елу мың) теңге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50000 (елу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50000 (елу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Ауғанстанда әскери қызметін өткеру кезінде ауруға шалдығуы салдарынан мүгедектік белгіленген әскери қызметшілерге 50000 (елу мың) теңге мөлшерінде;</w:t>
      </w:r>
    </w:p>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50000 (елу мың) теңге мөлшерінде;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50000 (елу мың) теңге мөлшерінде;</w:t>
      </w:r>
    </w:p>
    <w:p>
      <w:pPr>
        <w:spacing w:after="0"/>
        <w:ind w:left="0"/>
        <w:jc w:val="both"/>
      </w:pPr>
      <w:r>
        <w:rPr>
          <w:rFonts w:ascii="Times New Roman"/>
          <w:b w:val="false"/>
          <w:i w:val="false"/>
          <w:color w:val="000000"/>
          <w:sz w:val="28"/>
        </w:rPr>
        <w:t>
      2) Отан қорғаушы күні – 7 мамыр:</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50000 (елу мың) теңге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50000 (елу мың) теңге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50000 (елу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50000 (елу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50000 (елу мың) теңге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50000 (елу мың) теңге мөлшерінде;</w:t>
      </w:r>
    </w:p>
    <w:p>
      <w:pPr>
        <w:spacing w:after="0"/>
        <w:ind w:left="0"/>
        <w:jc w:val="both"/>
      </w:pPr>
      <w:r>
        <w:rPr>
          <w:rFonts w:ascii="Times New Roman"/>
          <w:b w:val="false"/>
          <w:i w:val="false"/>
          <w:color w:val="000000"/>
          <w:sz w:val="28"/>
        </w:rPr>
        <w:t>
      ұрыс қимылдары жүргізілген басқа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p>
      <w:pPr>
        <w:spacing w:after="0"/>
        <w:ind w:left="0"/>
        <w:jc w:val="both"/>
      </w:pPr>
      <w:r>
        <w:rPr>
          <w:rFonts w:ascii="Times New Roman"/>
          <w:b w:val="false"/>
          <w:i w:val="false"/>
          <w:color w:val="000000"/>
          <w:sz w:val="28"/>
        </w:rPr>
        <w:t>
      3) Жеңіс күні - 9 мамыр:</w:t>
      </w:r>
    </w:p>
    <w:p>
      <w:pPr>
        <w:spacing w:after="0"/>
        <w:ind w:left="0"/>
        <w:jc w:val="both"/>
      </w:pPr>
      <w:r>
        <w:rPr>
          <w:rFonts w:ascii="Times New Roman"/>
          <w:b w:val="false"/>
          <w:i w:val="false"/>
          <w:color w:val="000000"/>
          <w:sz w:val="28"/>
        </w:rPr>
        <w:t>
      Ұлы Отан соғысының ардагерлеріне 1500000 (бір миллион бес жүз мың) теңге мөлшерінде;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адамдарға:</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Одағының iшкi iстер және мемлекеттiк қауiпсiздiк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Start w:name="z41" w:id="23"/>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23"/>
    <w:bookmarkStart w:name="z42" w:id="24"/>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2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30000 (отыз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30000 (отыз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30000 (отыз мың) теңге мөлшерінде;</w:t>
      </w:r>
    </w:p>
    <w:p>
      <w:pPr>
        <w:spacing w:after="0"/>
        <w:ind w:left="0"/>
        <w:jc w:val="both"/>
      </w:pPr>
      <w:r>
        <w:rPr>
          <w:rFonts w:ascii="Times New Roman"/>
          <w:b w:val="false"/>
          <w:i w:val="false"/>
          <w:color w:val="000000"/>
          <w:sz w:val="28"/>
        </w:rPr>
        <w:t>
      келесі санаттағы адамдарға 5 айлық есептік көрсеткіш мөлшерінде көрсетіледі:</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w:t>
      </w:r>
    </w:p>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4 – 6-баптарында аталған адамдардың отбасыларына;</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Start w:name="z61" w:id="2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w:t>
      </w:r>
    </w:p>
    <w:bookmarkEnd w:id="2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Қостанай қаласы мәслихатының 14.04.2023 </w:t>
      </w:r>
      <w:r>
        <w:rPr>
          <w:rFonts w:ascii="Times New Roman"/>
          <w:b w:val="false"/>
          <w:i w:val="false"/>
          <w:color w:val="000000"/>
          <w:sz w:val="28"/>
        </w:rPr>
        <w:t>№ 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таратылады).</w:t>
      </w:r>
      <w:r>
        <w:br/>
      </w:r>
      <w:r>
        <w:rPr>
          <w:rFonts w:ascii="Times New Roman"/>
          <w:b w:val="false"/>
          <w:i w:val="false"/>
          <w:color w:val="000000"/>
          <w:sz w:val="28"/>
        </w:rPr>
        <w:t>
</w:t>
      </w:r>
    </w:p>
    <w:bookmarkStart w:name="z37" w:id="2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Әлеуметтік көмек өмірлік қиын жағдайға тап болған мұқтаж азаматтардың жекелеген санаттарына:</w:t>
      </w:r>
    </w:p>
    <w:bookmarkEnd w:id="26"/>
    <w:p>
      <w:pPr>
        <w:spacing w:after="0"/>
        <w:ind w:left="0"/>
        <w:jc w:val="both"/>
      </w:pPr>
      <w:r>
        <w:rPr>
          <w:rFonts w:ascii="Times New Roman"/>
          <w:b w:val="false"/>
          <w:i w:val="false"/>
          <w:color w:val="000000"/>
          <w:sz w:val="28"/>
        </w:rPr>
        <w:t>
      1) Ұлы Отан соғысының ардагерлеріне, тұрмыстық қажеттіліктерге, табыстарын есепке алмай, ай сайын 10 айлық есептік көрсеткіш мөлшерінде;</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адамдарға, тұрмыстық қажеттіліктеріне, табыстарын есепке алмай, ай сайын, 3 айлық есептік көрсеткіш мөлшерінде;</w:t>
      </w:r>
    </w:p>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ай сайын, ең төмен күнкөріс деңгейінің екі еселік мөлшерінде;</w:t>
      </w:r>
    </w:p>
    <w:p>
      <w:pPr>
        <w:spacing w:after="0"/>
        <w:ind w:left="0"/>
        <w:jc w:val="both"/>
      </w:pPr>
      <w:r>
        <w:rPr>
          <w:rFonts w:ascii="Times New Roman"/>
          <w:b w:val="false"/>
          <w:i w:val="false"/>
          <w:color w:val="000000"/>
          <w:sz w:val="28"/>
        </w:rPr>
        <w:t>
      4) туберкулездің белсенді түрімен ауыратын, медициналық ұйымда диспансерлік есепте тұрған және амбулаториялық емделуде жүрген адамдарға, табыстарын есепке алмай, ай сайын, 10 айлық есептік көрсеткіш мөлшерінде;</w:t>
      </w:r>
    </w:p>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байланысты шығындарын өтеу үшін, табыстарын есепке алмай, тоқсан сайын, 3 айлық есептік көрсеткіштен артық емес мөлшерде;</w:t>
      </w:r>
    </w:p>
    <w:p>
      <w:pPr>
        <w:spacing w:after="0"/>
        <w:ind w:left="0"/>
        <w:jc w:val="both"/>
      </w:pPr>
      <w:r>
        <w:rPr>
          <w:rFonts w:ascii="Times New Roman"/>
          <w:b w:val="false"/>
          <w:i w:val="false"/>
          <w:color w:val="000000"/>
          <w:sz w:val="28"/>
        </w:rPr>
        <w:t>
      6) білім беру гранттарының иелері, мемлекеттік бюджет төлемдерінің өзге де түрлерін алушылар болып табылатын тұлғаларды есептемегенде, Қазақстан Республикасында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алғашқы техникалық, кәсіптік, орта білімнен кейінгі не жоғары білім (бұдан әрі - білім) алушы тұлғаларға, жартыжылдықта 1 рет, оның ішінде:</w:t>
      </w:r>
    </w:p>
    <w:p>
      <w:pPr>
        <w:spacing w:after="0"/>
        <w:ind w:left="0"/>
        <w:jc w:val="both"/>
      </w:pPr>
      <w:r>
        <w:rPr>
          <w:rFonts w:ascii="Times New Roman"/>
          <w:b w:val="false"/>
          <w:i w:val="false"/>
          <w:color w:val="000000"/>
          <w:sz w:val="28"/>
        </w:rPr>
        <w:t>
      өтiнiш берудің алдындағы соңғы он екi айда Қостанай облысы бойынша белгiленген ең төмен күнкөрiс деңгейi шамасынан төмен жан басына шаққандағы орташа табысы бар отбасылардың жастарына;</w:t>
      </w:r>
    </w:p>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p>
      <w:pPr>
        <w:spacing w:after="0"/>
        <w:ind w:left="0"/>
        <w:jc w:val="both"/>
      </w:pPr>
      <w:r>
        <w:rPr>
          <w:rFonts w:ascii="Times New Roman"/>
          <w:b w:val="false"/>
          <w:i w:val="false"/>
          <w:color w:val="000000"/>
          <w:sz w:val="28"/>
        </w:rPr>
        <w:t>
      табыстарын есепке алмай, мүгедектігі бар адамды абилитациялау және оңалтудың жеке бағдарламасында ұсынымы бар барлық санаттағы мүгедектігі бар адамдарға;</w:t>
      </w:r>
    </w:p>
    <w:p>
      <w:pPr>
        <w:spacing w:after="0"/>
        <w:ind w:left="0"/>
        <w:jc w:val="both"/>
      </w:pPr>
      <w:r>
        <w:rPr>
          <w:rFonts w:ascii="Times New Roman"/>
          <w:b w:val="false"/>
          <w:i w:val="false"/>
          <w:color w:val="000000"/>
          <w:sz w:val="28"/>
        </w:rPr>
        <w:t>
      7) барлық санаттағы мүгедектігі бар адамдарға емделуге және тегін медициналық тексеруге, табыстарын есепке алмай, нақты шығындар мөлшерінде жартыжылдықта 1 рет, бірақ жылына 50 айлық есептік көрсеткіштен артық емес;</w:t>
      </w:r>
    </w:p>
    <w:p>
      <w:pPr>
        <w:spacing w:after="0"/>
        <w:ind w:left="0"/>
        <w:jc w:val="both"/>
      </w:pPr>
      <w:r>
        <w:rPr>
          <w:rFonts w:ascii="Times New Roman"/>
          <w:b w:val="false"/>
          <w:i w:val="false"/>
          <w:color w:val="000000"/>
          <w:sz w:val="28"/>
        </w:rPr>
        <w:t>
      8) табиғи зілзаланың немесе өрттің салдарынан зардап шеккен азаматқа (отбасына), табыстарын есепке алмай, біржолғы, 70 айлық есептік көрсеткіштен артық емес мөлшерде;</w:t>
      </w:r>
    </w:p>
    <w:p>
      <w:pPr>
        <w:spacing w:after="0"/>
        <w:ind w:left="0"/>
        <w:jc w:val="both"/>
      </w:pPr>
      <w:r>
        <w:rPr>
          <w:rFonts w:ascii="Times New Roman"/>
          <w:b w:val="false"/>
          <w:i w:val="false"/>
          <w:color w:val="000000"/>
          <w:sz w:val="28"/>
        </w:rPr>
        <w:t>
      9)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біржолғы, 15 айлық есептік көрсеткіштен артық емес мөлшерде;</w:t>
      </w:r>
    </w:p>
    <w:p>
      <w:pPr>
        <w:spacing w:after="0"/>
        <w:ind w:left="0"/>
        <w:jc w:val="both"/>
      </w:pPr>
      <w:r>
        <w:rPr>
          <w:rFonts w:ascii="Times New Roman"/>
          <w:b w:val="false"/>
          <w:i w:val="false"/>
          <w:color w:val="000000"/>
          <w:sz w:val="28"/>
        </w:rPr>
        <w:t>
      10)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p>
      <w:pPr>
        <w:spacing w:after="0"/>
        <w:ind w:left="0"/>
        <w:jc w:val="both"/>
      </w:pPr>
      <w:r>
        <w:rPr>
          <w:rFonts w:ascii="Times New Roman"/>
          <w:b w:val="false"/>
          <w:i w:val="false"/>
          <w:color w:val="000000"/>
          <w:sz w:val="28"/>
        </w:rPr>
        <w:t>
      11) мүгедектігі бойынша мемлекеттік жәрдемақыдан басқа табысы жоқ, жалғыз басты тұратын мүгедектігі бар адамдарға, біржолғы, 15 айлық есептік көрсеткіштен артық емес мөлшерде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Қостанай қаласы мәслихатының 14.04.2023 </w:t>
      </w:r>
      <w:r>
        <w:rPr>
          <w:rFonts w:ascii="Times New Roman"/>
          <w:b w:val="false"/>
          <w:i w:val="false"/>
          <w:color w:val="000000"/>
          <w:sz w:val="28"/>
        </w:rPr>
        <w:t>№ 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таратылады).</w:t>
      </w:r>
      <w:r>
        <w:br/>
      </w:r>
      <w:r>
        <w:rPr>
          <w:rFonts w:ascii="Times New Roman"/>
          <w:b w:val="false"/>
          <w:i w:val="false"/>
          <w:color w:val="000000"/>
          <w:sz w:val="28"/>
        </w:rPr>
        <w:t>
</w:t>
      </w:r>
    </w:p>
    <w:bookmarkStart w:name="z103" w:id="27"/>
    <w:p>
      <w:pPr>
        <w:spacing w:after="0"/>
        <w:ind w:left="0"/>
        <w:jc w:val="both"/>
      </w:pPr>
      <w:r>
        <w:rPr>
          <w:rFonts w:ascii="Times New Roman"/>
          <w:b w:val="false"/>
          <w:i w:val="false"/>
          <w:color w:val="000000"/>
          <w:sz w:val="28"/>
        </w:rPr>
        <w:t>
      8. Азаматтарды өмірлік қиын жағдай туындаған кезде мұқтаждар санатына жатқызу үшін мыналар:</w:t>
      </w:r>
    </w:p>
    <w:bookmarkEnd w:id="27"/>
    <w:bookmarkStart w:name="z48" w:id="28"/>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28"/>
    <w:bookmarkStart w:name="z49" w:id="29"/>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29"/>
    <w:bookmarkStart w:name="z50" w:id="30"/>
    <w:p>
      <w:pPr>
        <w:spacing w:after="0"/>
        <w:ind w:left="0"/>
        <w:jc w:val="both"/>
      </w:pPr>
      <w:r>
        <w:rPr>
          <w:rFonts w:ascii="Times New Roman"/>
          <w:b w:val="false"/>
          <w:i w:val="false"/>
          <w:color w:val="000000"/>
          <w:sz w:val="28"/>
        </w:rPr>
        <w:t>
      3) жергілікті өкілді органдармен ең төмен күнкөрiс деңгейiне еселiк қатынаста белгiлейтiн шектен аспайтын жан басына шаққандағы орташа табыстың болуы негіздеме болып табылады.</w:t>
      </w:r>
    </w:p>
    <w:bookmarkEnd w:id="30"/>
    <w:bookmarkStart w:name="z51" w:id="31"/>
    <w:p>
      <w:pPr>
        <w:spacing w:after="0"/>
        <w:ind w:left="0"/>
        <w:jc w:val="both"/>
      </w:pPr>
      <w:r>
        <w:rPr>
          <w:rFonts w:ascii="Times New Roman"/>
          <w:b w:val="false"/>
          <w:i w:val="false"/>
          <w:color w:val="000000"/>
          <w:sz w:val="28"/>
        </w:rPr>
        <w:t>
      9. Жан басына шаққандағы орташа табыстың шегі Қостанай облысы бойынша бір еселік ең төмен күнкөрiс деңгейi мөлшерінде белгіленеді.</w:t>
      </w:r>
    </w:p>
    <w:bookmarkEnd w:id="31"/>
    <w:bookmarkStart w:name="z52" w:id="32"/>
    <w:p>
      <w:pPr>
        <w:spacing w:after="0"/>
        <w:ind w:left="0"/>
        <w:jc w:val="both"/>
      </w:pPr>
      <w:r>
        <w:rPr>
          <w:rFonts w:ascii="Times New Roman"/>
          <w:b w:val="false"/>
          <w:i w:val="false"/>
          <w:color w:val="000000"/>
          <w:sz w:val="28"/>
        </w:rPr>
        <w:t>
      10. Табиғи зілзаланың немесе өрттің салдарынан өмірлік қиын жағдай туындаған кезде, әлеуметтік көмек көрсетілген оқиғалар туындаған күннен бастап үш айдан кешіктірілмей көрсетіледі.</w:t>
      </w:r>
    </w:p>
    <w:bookmarkEnd w:id="32"/>
    <w:bookmarkStart w:name="z53" w:id="33"/>
    <w:p>
      <w:pPr>
        <w:spacing w:after="0"/>
        <w:ind w:left="0"/>
        <w:jc w:val="both"/>
      </w:pPr>
      <w:r>
        <w:rPr>
          <w:rFonts w:ascii="Times New Roman"/>
          <w:b w:val="false"/>
          <w:i w:val="false"/>
          <w:color w:val="000000"/>
          <w:sz w:val="28"/>
        </w:rPr>
        <w:t>
      11.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33"/>
    <w:bookmarkStart w:name="z54" w:id="34"/>
    <w:p>
      <w:pPr>
        <w:spacing w:after="0"/>
        <w:ind w:left="0"/>
        <w:jc w:val="left"/>
      </w:pPr>
      <w:r>
        <w:rPr>
          <w:rFonts w:ascii="Times New Roman"/>
          <w:b/>
          <w:i w:val="false"/>
          <w:color w:val="000000"/>
        </w:rPr>
        <w:t xml:space="preserve"> 3. Әлеуметтік көмек көрсету тәртібі</w:t>
      </w:r>
    </w:p>
    <w:bookmarkEnd w:id="34"/>
    <w:bookmarkStart w:name="z55" w:id="35"/>
    <w:p>
      <w:pPr>
        <w:spacing w:after="0"/>
        <w:ind w:left="0"/>
        <w:jc w:val="both"/>
      </w:pPr>
      <w:r>
        <w:rPr>
          <w:rFonts w:ascii="Times New Roman"/>
          <w:b w:val="false"/>
          <w:i w:val="false"/>
          <w:color w:val="000000"/>
          <w:sz w:val="28"/>
        </w:rPr>
        <w:t>
      12. Мереке күндеріне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Қостанай қаласы мәслихатының 14.04.2023 </w:t>
      </w:r>
      <w:r>
        <w:rPr>
          <w:rFonts w:ascii="Times New Roman"/>
          <w:b w:val="false"/>
          <w:i w:val="false"/>
          <w:color w:val="000000"/>
          <w:sz w:val="28"/>
        </w:rPr>
        <w:t>№ 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таратылады).</w:t>
      </w:r>
      <w:r>
        <w:br/>
      </w:r>
      <w:r>
        <w:rPr>
          <w:rFonts w:ascii="Times New Roman"/>
          <w:b w:val="false"/>
          <w:i w:val="false"/>
          <w:color w:val="000000"/>
          <w:sz w:val="28"/>
        </w:rPr>
        <w:t>
</w:t>
      </w:r>
    </w:p>
    <w:bookmarkStart w:name="z62" w:id="36"/>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мынадай құжаттармен қоса өтініш береді:</w:t>
      </w:r>
    </w:p>
    <w:bookmarkEnd w:id="36"/>
    <w:p>
      <w:pPr>
        <w:spacing w:after="0"/>
        <w:ind w:left="0"/>
        <w:jc w:val="both"/>
      </w:pPr>
      <w:r>
        <w:rPr>
          <w:rFonts w:ascii="Times New Roman"/>
          <w:b w:val="false"/>
          <w:i w:val="false"/>
          <w:color w:val="000000"/>
          <w:sz w:val="28"/>
        </w:rPr>
        <w:t>
      1) жеке басын куәландыратын құжат (жеке сәйкестендіру үшін);</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6) тармақшасының екінші абзацында, 9), 10) тармақшаларында көрсетілген адамның (отбасы мүшелерінің) табысы туралы мәліметтер;</w:t>
      </w:r>
    </w:p>
    <w:p>
      <w:pPr>
        <w:spacing w:after="0"/>
        <w:ind w:left="0"/>
        <w:jc w:val="both"/>
      </w:pPr>
      <w:r>
        <w:rPr>
          <w:rFonts w:ascii="Times New Roman"/>
          <w:b w:val="false"/>
          <w:i w:val="false"/>
          <w:color w:val="000000"/>
          <w:sz w:val="28"/>
        </w:rPr>
        <w:t>
      3) өмірлік қиын жағдайдың туындағанын растайтын акт және /немесе құжат;</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тармақшаларында көрсетілген адамдар өтініш берушінің әлеуметтік мәртебесін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3) тармақшасында көрсетілген адамдардың ата-анасы не заңды өкілі адамның иммун тапшылығы вирусы ауруын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4) тармақшасында көрсетілген адамдар туберкулезбен ауырғанын және амбулаторлық емделуде екенін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5) тармақшасында көрсетілген адамдар оңалту фактісін және жол жүру құнын растайтын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6) тармақшасының үшінші абзацында көрсетілген адамдар білім алғанын, оның құнын және мүгедектігі бар адамды абилитациялау мен оңалтудың жеке бағдарламасын растайтын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7) тармақшасында көрсетілген адамдар тағайындауды және (немесе) емделуден немесе медициналық тексеруден өтуді және емделуге және (немесе) медициналық тексеруге ақы төленгенін растайтын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8) тармақшасында көрсетілген адамдар табиғи зілзала немесе өрт фактісін растайтын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11) тармақшасында көрсетілген адамдар табысы туралы мәліметтерді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Қостанай қаласы мәслихатының 14.04.2023 </w:t>
      </w:r>
      <w:r>
        <w:rPr>
          <w:rFonts w:ascii="Times New Roman"/>
          <w:b w:val="false"/>
          <w:i w:val="false"/>
          <w:color w:val="000000"/>
          <w:sz w:val="28"/>
        </w:rPr>
        <w:t>№ 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таратылады).</w:t>
      </w:r>
      <w:r>
        <w:br/>
      </w:r>
      <w:r>
        <w:rPr>
          <w:rFonts w:ascii="Times New Roman"/>
          <w:b w:val="false"/>
          <w:i w:val="false"/>
          <w:color w:val="000000"/>
          <w:sz w:val="28"/>
        </w:rPr>
        <w:t>
</w:t>
      </w:r>
    </w:p>
    <w:bookmarkStart w:name="z63" w:id="3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Ай сайынғы әлеуметтік көмек өтініш берген айдан бастап тағайындалады. Біржолғы әлеуметтік көмек күнтізбелік жылда бір рет тағайындалады.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Қостанай облысы Қостанай қаласы мәслихатының 14.04.2023 </w:t>
      </w:r>
      <w:r>
        <w:rPr>
          <w:rFonts w:ascii="Times New Roman"/>
          <w:b w:val="false"/>
          <w:i w:val="false"/>
          <w:color w:val="000000"/>
          <w:sz w:val="28"/>
        </w:rPr>
        <w:t>№ 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таратылады).</w:t>
      </w:r>
      <w:r>
        <w:br/>
      </w:r>
      <w:r>
        <w:rPr>
          <w:rFonts w:ascii="Times New Roman"/>
          <w:b w:val="false"/>
          <w:i w:val="false"/>
          <w:color w:val="000000"/>
          <w:sz w:val="28"/>
        </w:rPr>
        <w:t>
</w:t>
      </w:r>
    </w:p>
    <w:bookmarkStart w:name="z68" w:id="38"/>
    <w:p>
      <w:pPr>
        <w:spacing w:after="0"/>
        <w:ind w:left="0"/>
        <w:jc w:val="both"/>
      </w:pPr>
      <w:r>
        <w:rPr>
          <w:rFonts w:ascii="Times New Roman"/>
          <w:b w:val="false"/>
          <w:i w:val="false"/>
          <w:color w:val="000000"/>
          <w:sz w:val="28"/>
        </w:rPr>
        <w:t>
      15. Құжаттар салыстырып тексеру үшін төлнұсқамен ұсынылады, содан кейін құжаттардың төлнұсқасы өтініш берушіге қайтарылады.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Қостанай облысы Қостанай қаласы мәслихатының 14.04.2023 </w:t>
      </w:r>
      <w:r>
        <w:rPr>
          <w:rFonts w:ascii="Times New Roman"/>
          <w:b w:val="false"/>
          <w:i w:val="false"/>
          <w:color w:val="000000"/>
          <w:sz w:val="28"/>
        </w:rPr>
        <w:t>№ 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таратылады).</w:t>
      </w:r>
      <w:r>
        <w:br/>
      </w:r>
      <w:r>
        <w:rPr>
          <w:rFonts w:ascii="Times New Roman"/>
          <w:b w:val="false"/>
          <w:i w:val="false"/>
          <w:color w:val="000000"/>
          <w:sz w:val="28"/>
        </w:rPr>
        <w:t>
</w:t>
      </w:r>
    </w:p>
    <w:bookmarkStart w:name="z69" w:id="39"/>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3) тармақшасында көзделген негiздер бойынша әлеуметтік көмек көрсетуге өтініш келіп түскен кезде уәкілетті орган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Қостанай облысы Қостанай қаласы мәслихатының 05.12.2022 </w:t>
      </w:r>
      <w:r>
        <w:rPr>
          <w:rFonts w:ascii="Times New Roman"/>
          <w:b w:val="false"/>
          <w:i w:val="false"/>
          <w:color w:val="000000"/>
          <w:sz w:val="28"/>
        </w:rPr>
        <w:t>№ 168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0" w:id="40"/>
    <w:p>
      <w:pPr>
        <w:spacing w:after="0"/>
        <w:ind w:left="0"/>
        <w:jc w:val="both"/>
      </w:pPr>
      <w:r>
        <w:rPr>
          <w:rFonts w:ascii="Times New Roman"/>
          <w:b w:val="false"/>
          <w:i w:val="false"/>
          <w:color w:val="000000"/>
          <w:sz w:val="28"/>
        </w:rPr>
        <w:t xml:space="preserve">
      17.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жібереді.</w:t>
      </w:r>
    </w:p>
    <w:bookmarkEnd w:id="40"/>
    <w:bookmarkStart w:name="z71" w:id="41"/>
    <w:p>
      <w:pPr>
        <w:spacing w:after="0"/>
        <w:ind w:left="0"/>
        <w:jc w:val="both"/>
      </w:pPr>
      <w:r>
        <w:rPr>
          <w:rFonts w:ascii="Times New Roman"/>
          <w:b w:val="false"/>
          <w:i w:val="false"/>
          <w:color w:val="000000"/>
          <w:sz w:val="28"/>
        </w:rPr>
        <w:t>
      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41"/>
    <w:bookmarkStart w:name="z72" w:id="42"/>
    <w:p>
      <w:pPr>
        <w:spacing w:after="0"/>
        <w:ind w:left="0"/>
        <w:jc w:val="both"/>
      </w:pPr>
      <w:r>
        <w:rPr>
          <w:rFonts w:ascii="Times New Roman"/>
          <w:b w:val="false"/>
          <w:i w:val="false"/>
          <w:color w:val="000000"/>
          <w:sz w:val="28"/>
        </w:rPr>
        <w:t>
      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42"/>
    <w:bookmarkStart w:name="z73" w:id="43"/>
    <w:p>
      <w:pPr>
        <w:spacing w:after="0"/>
        <w:ind w:left="0"/>
        <w:jc w:val="both"/>
      </w:pPr>
      <w:r>
        <w:rPr>
          <w:rFonts w:ascii="Times New Roman"/>
          <w:b w:val="false"/>
          <w:i w:val="false"/>
          <w:color w:val="000000"/>
          <w:sz w:val="28"/>
        </w:rPr>
        <w:t>
      20. Уәкілетті орган учаскелік комиссиядан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43"/>
    <w:bookmarkStart w:name="z74" w:id="44"/>
    <w:p>
      <w:pPr>
        <w:spacing w:after="0"/>
        <w:ind w:left="0"/>
        <w:jc w:val="both"/>
      </w:pPr>
      <w:r>
        <w:rPr>
          <w:rFonts w:ascii="Times New Roman"/>
          <w:b w:val="false"/>
          <w:i w:val="false"/>
          <w:color w:val="000000"/>
          <w:sz w:val="28"/>
        </w:rPr>
        <w:t>
      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44"/>
    <w:bookmarkStart w:name="z75" w:id="45"/>
    <w:p>
      <w:pPr>
        <w:spacing w:after="0"/>
        <w:ind w:left="0"/>
        <w:jc w:val="both"/>
      </w:pPr>
      <w:r>
        <w:rPr>
          <w:rFonts w:ascii="Times New Roman"/>
          <w:b w:val="false"/>
          <w:i w:val="false"/>
          <w:color w:val="000000"/>
          <w:sz w:val="28"/>
        </w:rPr>
        <w:t>
      22. Уәкілетті орган өтініш берушінің әлеуметтік көмек алуға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45"/>
    <w:bookmarkStart w:name="z76" w:id="4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жағдайларда уәкілетті орган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p>
    <w:bookmarkEnd w:id="46"/>
    <w:bookmarkStart w:name="z77" w:id="47"/>
    <w:p>
      <w:pPr>
        <w:spacing w:after="0"/>
        <w:ind w:left="0"/>
        <w:jc w:val="both"/>
      </w:pPr>
      <w:r>
        <w:rPr>
          <w:rFonts w:ascii="Times New Roman"/>
          <w:b w:val="false"/>
          <w:i w:val="false"/>
          <w:color w:val="000000"/>
          <w:sz w:val="28"/>
        </w:rPr>
        <w:t>
      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47"/>
    <w:bookmarkStart w:name="z78" w:id="48"/>
    <w:p>
      <w:pPr>
        <w:spacing w:after="0"/>
        <w:ind w:left="0"/>
        <w:jc w:val="both"/>
      </w:pPr>
      <w:r>
        <w:rPr>
          <w:rFonts w:ascii="Times New Roman"/>
          <w:b w:val="false"/>
          <w:i w:val="false"/>
          <w:color w:val="000000"/>
          <w:sz w:val="28"/>
        </w:rPr>
        <w:t>
      24. Әлеуметтік көмек көрсетуден бас тарту:</w:t>
      </w:r>
    </w:p>
    <w:bookmarkEnd w:id="48"/>
    <w:bookmarkStart w:name="z79" w:id="49"/>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49"/>
    <w:bookmarkStart w:name="z80" w:id="50"/>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50"/>
    <w:bookmarkStart w:name="z81" w:id="51"/>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артқан жағдайларда жүзеге асырылады.</w:t>
      </w:r>
    </w:p>
    <w:bookmarkEnd w:id="51"/>
    <w:bookmarkStart w:name="z82" w:id="52"/>
    <w:p>
      <w:pPr>
        <w:spacing w:after="0"/>
        <w:ind w:left="0"/>
        <w:jc w:val="both"/>
      </w:pPr>
      <w:r>
        <w:rPr>
          <w:rFonts w:ascii="Times New Roman"/>
          <w:b w:val="false"/>
          <w:i w:val="false"/>
          <w:color w:val="000000"/>
          <w:sz w:val="28"/>
        </w:rPr>
        <w:t>
      25. Әлеуметтiк көмекті төлеу уәкілетті органмен екiншi деңгейдегi банктер немесе банктiк операциялардың тиiстi түрлерiне Қазақстан Республикасы Ұлттық Банкiнiң лицензиясы бар ұйымдар арқылы әлеуметтiк көмек алушының банктiк шотына ақшалай қаражатты аудару жолымен жүзеге асырылады.</w:t>
      </w:r>
    </w:p>
    <w:bookmarkEnd w:id="52"/>
    <w:bookmarkStart w:name="z83" w:id="53"/>
    <w:p>
      <w:pPr>
        <w:spacing w:after="0"/>
        <w:ind w:left="0"/>
        <w:jc w:val="both"/>
      </w:pPr>
      <w:r>
        <w:rPr>
          <w:rFonts w:ascii="Times New Roman"/>
          <w:b w:val="false"/>
          <w:i w:val="false"/>
          <w:color w:val="000000"/>
          <w:sz w:val="28"/>
        </w:rPr>
        <w:t>
      26. Әлеуметтік көмек ұсынуға шығыстарды қаржыландыру облыстық маңызы бар қаланың бюджетінде көзделген ағымдағы қаржы жылына арналған қаражат шегінде жүзеге асырылады.</w:t>
      </w:r>
    </w:p>
    <w:bookmarkEnd w:id="53"/>
    <w:bookmarkStart w:name="z84" w:id="5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54"/>
    <w:bookmarkStart w:name="z85" w:id="55"/>
    <w:p>
      <w:pPr>
        <w:spacing w:after="0"/>
        <w:ind w:left="0"/>
        <w:jc w:val="both"/>
      </w:pPr>
      <w:r>
        <w:rPr>
          <w:rFonts w:ascii="Times New Roman"/>
          <w:b w:val="false"/>
          <w:i w:val="false"/>
          <w:color w:val="000000"/>
          <w:sz w:val="28"/>
        </w:rPr>
        <w:t>
      27. Әлеуметтік көмек:</w:t>
      </w:r>
    </w:p>
    <w:bookmarkEnd w:id="55"/>
    <w:bookmarkStart w:name="z86" w:id="56"/>
    <w:p>
      <w:pPr>
        <w:spacing w:after="0"/>
        <w:ind w:left="0"/>
        <w:jc w:val="both"/>
      </w:pPr>
      <w:r>
        <w:rPr>
          <w:rFonts w:ascii="Times New Roman"/>
          <w:b w:val="false"/>
          <w:i w:val="false"/>
          <w:color w:val="000000"/>
          <w:sz w:val="28"/>
        </w:rPr>
        <w:t>
      1) алушы қайтыс болған;</w:t>
      </w:r>
    </w:p>
    <w:bookmarkEnd w:id="56"/>
    <w:bookmarkStart w:name="z87" w:id="57"/>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57"/>
    <w:bookmarkStart w:name="z88" w:id="58"/>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58"/>
    <w:bookmarkStart w:name="z89" w:id="59"/>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59"/>
    <w:bookmarkStart w:name="z90" w:id="60"/>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60"/>
    <w:bookmarkStart w:name="z91" w:id="61"/>
    <w:p>
      <w:pPr>
        <w:spacing w:after="0"/>
        <w:ind w:left="0"/>
        <w:jc w:val="both"/>
      </w:pP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61"/>
    <w:bookmarkStart w:name="z92" w:id="62"/>
    <w:p>
      <w:pPr>
        <w:spacing w:after="0"/>
        <w:ind w:left="0"/>
        <w:jc w:val="left"/>
      </w:pPr>
      <w:r>
        <w:rPr>
          <w:rFonts w:ascii="Times New Roman"/>
          <w:b/>
          <w:i w:val="false"/>
          <w:color w:val="000000"/>
        </w:rPr>
        <w:t xml:space="preserve"> 5. Қорытынды ереже</w:t>
      </w:r>
    </w:p>
    <w:bookmarkEnd w:id="62"/>
    <w:bookmarkStart w:name="z93" w:id="63"/>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28 тамыздағы</w:t>
            </w:r>
            <w:r>
              <w:br/>
            </w:r>
            <w:r>
              <w:rPr>
                <w:rFonts w:ascii="Times New Roman"/>
                <w:b w:val="false"/>
                <w:i w:val="false"/>
                <w:color w:val="000000"/>
                <w:sz w:val="20"/>
              </w:rPr>
              <w:t>№ 511 шешіміне</w:t>
            </w:r>
            <w:r>
              <w:br/>
            </w:r>
            <w:r>
              <w:rPr>
                <w:rFonts w:ascii="Times New Roman"/>
                <w:b w:val="false"/>
                <w:i w:val="false"/>
                <w:color w:val="000000"/>
                <w:sz w:val="20"/>
              </w:rPr>
              <w:t>қосымша</w:t>
            </w:r>
          </w:p>
        </w:tc>
      </w:tr>
    </w:tbl>
    <w:bookmarkStart w:name="z95" w:id="64"/>
    <w:p>
      <w:pPr>
        <w:spacing w:after="0"/>
        <w:ind w:left="0"/>
        <w:jc w:val="left"/>
      </w:pPr>
      <w:r>
        <w:rPr>
          <w:rFonts w:ascii="Times New Roman"/>
          <w:b/>
          <w:i w:val="false"/>
          <w:color w:val="000000"/>
        </w:rPr>
        <w:t xml:space="preserve"> Қостанай қалалық мәслихатының күші жойылған кейбір шешімдерінің тізбесі</w:t>
      </w:r>
    </w:p>
    <w:bookmarkEnd w:id="64"/>
    <w:bookmarkStart w:name="z96" w:id="65"/>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3 маусымдағы № 41 </w:t>
      </w:r>
      <w:r>
        <w:rPr>
          <w:rFonts w:ascii="Times New Roman"/>
          <w:b w:val="false"/>
          <w:i w:val="false"/>
          <w:color w:val="000000"/>
          <w:sz w:val="28"/>
        </w:rPr>
        <w:t>шешімі</w:t>
      </w:r>
      <w:r>
        <w:rPr>
          <w:rFonts w:ascii="Times New Roman"/>
          <w:b w:val="false"/>
          <w:i w:val="false"/>
          <w:color w:val="000000"/>
          <w:sz w:val="28"/>
        </w:rPr>
        <w:t xml:space="preserve"> (2016 жылғы 8 шілдеде "Әділет" ақпараттық-құқықтық жүйесінде жарияланған, Нормативтік құқықтық актілерді мемлекеттік тіркеу тізілімінде № 6509 болып тіркелген).</w:t>
      </w:r>
    </w:p>
    <w:bookmarkEnd w:id="65"/>
    <w:bookmarkStart w:name="z97" w:id="66"/>
    <w:p>
      <w:pPr>
        <w:spacing w:after="0"/>
        <w:ind w:left="0"/>
        <w:jc w:val="both"/>
      </w:pPr>
      <w:r>
        <w:rPr>
          <w:rFonts w:ascii="Times New Roman"/>
          <w:b w:val="false"/>
          <w:i w:val="false"/>
          <w:color w:val="000000"/>
          <w:sz w:val="28"/>
        </w:rPr>
        <w:t xml:space="preserve">
      2. Мәслихаттың "Мәслихаттың 2016 жылғы 3 маусымдағы № 41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2017 жылғы 27 қаңтардағы № 105 </w:t>
      </w:r>
      <w:r>
        <w:rPr>
          <w:rFonts w:ascii="Times New Roman"/>
          <w:b w:val="false"/>
          <w:i w:val="false"/>
          <w:color w:val="000000"/>
          <w:sz w:val="28"/>
        </w:rPr>
        <w:t>шешімі</w:t>
      </w:r>
      <w:r>
        <w:rPr>
          <w:rFonts w:ascii="Times New Roman"/>
          <w:b w:val="false"/>
          <w:i w:val="false"/>
          <w:color w:val="000000"/>
          <w:sz w:val="28"/>
        </w:rPr>
        <w:t xml:space="preserve"> (2017 жылғы 22 ақпанда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6830 болып тіркелген).</w:t>
      </w:r>
    </w:p>
    <w:bookmarkEnd w:id="66"/>
    <w:bookmarkStart w:name="z98" w:id="67"/>
    <w:p>
      <w:pPr>
        <w:spacing w:after="0"/>
        <w:ind w:left="0"/>
        <w:jc w:val="both"/>
      </w:pPr>
      <w:r>
        <w:rPr>
          <w:rFonts w:ascii="Times New Roman"/>
          <w:b w:val="false"/>
          <w:i w:val="false"/>
          <w:color w:val="000000"/>
          <w:sz w:val="28"/>
        </w:rPr>
        <w:t xml:space="preserve">
      3. Мәслихаттың "Мәслихаттың 2016 жылғы 3 маусымдағы № 41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2019 жылғы 15 наурыздағы № 339 </w:t>
      </w:r>
      <w:r>
        <w:rPr>
          <w:rFonts w:ascii="Times New Roman"/>
          <w:b w:val="false"/>
          <w:i w:val="false"/>
          <w:color w:val="000000"/>
          <w:sz w:val="28"/>
        </w:rPr>
        <w:t>шешімі</w:t>
      </w:r>
      <w:r>
        <w:rPr>
          <w:rFonts w:ascii="Times New Roman"/>
          <w:b w:val="false"/>
          <w:i w:val="false"/>
          <w:color w:val="000000"/>
          <w:sz w:val="28"/>
        </w:rPr>
        <w:t xml:space="preserve"> (2019 жылғы 20 наурызда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8307 болып тіркелген).</w:t>
      </w:r>
    </w:p>
    <w:bookmarkEnd w:id="67"/>
    <w:bookmarkStart w:name="z99" w:id="68"/>
    <w:p>
      <w:pPr>
        <w:spacing w:after="0"/>
        <w:ind w:left="0"/>
        <w:jc w:val="both"/>
      </w:pPr>
      <w:r>
        <w:rPr>
          <w:rFonts w:ascii="Times New Roman"/>
          <w:b w:val="false"/>
          <w:i w:val="false"/>
          <w:color w:val="000000"/>
          <w:sz w:val="28"/>
        </w:rPr>
        <w:t xml:space="preserve">
      4. Мәслихаттың "Мәслихаттың 2016 жылғы 3 маусымдағы № 41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2019 жылғы 4 маусымдағы № 371 </w:t>
      </w:r>
      <w:r>
        <w:rPr>
          <w:rFonts w:ascii="Times New Roman"/>
          <w:b w:val="false"/>
          <w:i w:val="false"/>
          <w:color w:val="000000"/>
          <w:sz w:val="28"/>
        </w:rPr>
        <w:t>шешімі</w:t>
      </w:r>
      <w:r>
        <w:rPr>
          <w:rFonts w:ascii="Times New Roman"/>
          <w:b w:val="false"/>
          <w:i w:val="false"/>
          <w:color w:val="000000"/>
          <w:sz w:val="28"/>
        </w:rPr>
        <w:t xml:space="preserve"> (2019 жылғы 6 маусымда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8503 болып тіркелген).</w:t>
      </w:r>
    </w:p>
    <w:bookmarkEnd w:id="68"/>
    <w:bookmarkStart w:name="z100" w:id="69"/>
    <w:p>
      <w:pPr>
        <w:spacing w:after="0"/>
        <w:ind w:left="0"/>
        <w:jc w:val="both"/>
      </w:pPr>
      <w:r>
        <w:rPr>
          <w:rFonts w:ascii="Times New Roman"/>
          <w:b w:val="false"/>
          <w:i w:val="false"/>
          <w:color w:val="000000"/>
          <w:sz w:val="28"/>
        </w:rPr>
        <w:t xml:space="preserve">
      5. Мәслихаттың "Мәслихаттың 2016 жылғы 3 маусымдағы № 41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2019 жылғы 11 қарашадағы № 415 </w:t>
      </w:r>
      <w:r>
        <w:rPr>
          <w:rFonts w:ascii="Times New Roman"/>
          <w:b w:val="false"/>
          <w:i w:val="false"/>
          <w:color w:val="000000"/>
          <w:sz w:val="28"/>
        </w:rPr>
        <w:t>шешімі</w:t>
      </w:r>
      <w:r>
        <w:rPr>
          <w:rFonts w:ascii="Times New Roman"/>
          <w:b w:val="false"/>
          <w:i w:val="false"/>
          <w:color w:val="000000"/>
          <w:sz w:val="28"/>
        </w:rPr>
        <w:t xml:space="preserve"> (2019 жылғы 16 қарашада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8752 болып тіркелген).</w:t>
      </w:r>
    </w:p>
    <w:bookmarkEnd w:id="69"/>
    <w:bookmarkStart w:name="z101" w:id="70"/>
    <w:p>
      <w:pPr>
        <w:spacing w:after="0"/>
        <w:ind w:left="0"/>
        <w:jc w:val="both"/>
      </w:pPr>
      <w:r>
        <w:rPr>
          <w:rFonts w:ascii="Times New Roman"/>
          <w:b w:val="false"/>
          <w:i w:val="false"/>
          <w:color w:val="000000"/>
          <w:sz w:val="28"/>
        </w:rPr>
        <w:t xml:space="preserve">
      6. Мәслихаттың "Мәслихаттың 2016 жылғы 3 маусымдағы № 41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2020 жылғы 21 ақпандағы № 442 </w:t>
      </w:r>
      <w:r>
        <w:rPr>
          <w:rFonts w:ascii="Times New Roman"/>
          <w:b w:val="false"/>
          <w:i w:val="false"/>
          <w:color w:val="000000"/>
          <w:sz w:val="28"/>
        </w:rPr>
        <w:t>шешімі</w:t>
      </w:r>
      <w:r>
        <w:rPr>
          <w:rFonts w:ascii="Times New Roman"/>
          <w:b w:val="false"/>
          <w:i w:val="false"/>
          <w:color w:val="000000"/>
          <w:sz w:val="28"/>
        </w:rPr>
        <w:t xml:space="preserve"> (2020 жылғы 12 наурызда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9012 болып тіркелген).</w:t>
      </w:r>
    </w:p>
    <w:bookmarkEnd w:id="70"/>
    <w:bookmarkStart w:name="z102" w:id="71"/>
    <w:p>
      <w:pPr>
        <w:spacing w:after="0"/>
        <w:ind w:left="0"/>
        <w:jc w:val="both"/>
      </w:pPr>
      <w:r>
        <w:rPr>
          <w:rFonts w:ascii="Times New Roman"/>
          <w:b w:val="false"/>
          <w:i w:val="false"/>
          <w:color w:val="000000"/>
          <w:sz w:val="28"/>
        </w:rPr>
        <w:t xml:space="preserve">
      7. Мәслихаттың "Мәслихаттың 2016 жылғы 3 маусымдағы № 41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2020 жылғы 17 сәуірдегі № 472 </w:t>
      </w:r>
      <w:r>
        <w:rPr>
          <w:rFonts w:ascii="Times New Roman"/>
          <w:b w:val="false"/>
          <w:i w:val="false"/>
          <w:color w:val="000000"/>
          <w:sz w:val="28"/>
        </w:rPr>
        <w:t>шешімі</w:t>
      </w:r>
      <w:r>
        <w:rPr>
          <w:rFonts w:ascii="Times New Roman"/>
          <w:b w:val="false"/>
          <w:i w:val="false"/>
          <w:color w:val="000000"/>
          <w:sz w:val="28"/>
        </w:rPr>
        <w:t xml:space="preserve"> (2020 жылғы 17 сәуірде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9134 болып тіркелген).</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