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16d3" w14:textId="b9b1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25 тамыздағы № 1240 қаулысы. Қостанай облысының Әділет департаментінде 2020 жылғы 26 тамызда № 9406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 дене шынықтыру және спорт басқармасының "№ 2 балалар-жасөспірімдер спорт мектебі" коммуналдық мемлекеттік мекемесіне "Газ құбырларына қызмет көрсету үшін" объектісі бойынша инженерлік желілерді жүргізу мен пайдалану мақсатында, Қостанай қаласы, Әуежай шағын ауданы, "Қостанай" спорттық ойын-сауық кешені мекенжайында орналасқан, жалпы алаңы 0,1761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