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93fd" w14:textId="7d89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Қостанай ауданында орналасқан Давыденовское-1 кен орнының құрылыс құмын игеруге арналған жер учаскесінде Тобыл өзенінің су қорғау аймағы мен белдеуін, оларды шаруашылықта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2020 жылғы 19 тамыздағы № 273 қаулысы. Қостанай облысының Әділет департаментінде 2020 жылғы 20 тамызда № 9390 болып тіркелді. Күші жойылды - Қостанай облысы әкімдігінің 2022 жылғы 3 тамыздағы № 344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облысының Қостанай ауданында орналасқан Давыденовское-1 кен орнының құрылыс құмын игеруге арналған жер учаскесінде Тобыл өзенінің су қорғау аймағы мен белдеуі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облысының Қостанай ауданында орналасқан Давыденовское-1 кен орнының құрылыс құмын игеруге арналған жер учаскесінде Тобыл өзенінің су қорғау аймағы мен белдеуін шаруашылықта пайдаланудың режимі мен ерекше жағдайлары белгіленсін.</w:t>
      </w:r>
    </w:p>
    <w:bookmarkEnd w:id="2"/>
    <w:bookmarkStart w:name="z7" w:id="3"/>
    <w:p>
      <w:pPr>
        <w:spacing w:after="0"/>
        <w:ind w:left="0"/>
        <w:jc w:val="both"/>
      </w:pPr>
      <w:r>
        <w:rPr>
          <w:rFonts w:ascii="Times New Roman"/>
          <w:b w:val="false"/>
          <w:i w:val="false"/>
          <w:color w:val="000000"/>
          <w:sz w:val="28"/>
        </w:rPr>
        <w:t>
      3.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2020 жылғы 19 тамыздағы</w:t>
            </w:r>
            <w:r>
              <w:br/>
            </w:r>
            <w:r>
              <w:rPr>
                <w:rFonts w:ascii="Times New Roman"/>
                <w:b w:val="false"/>
                <w:i w:val="false"/>
                <w:color w:val="000000"/>
                <w:sz w:val="20"/>
              </w:rPr>
              <w:t>№ 273 қаулысына</w:t>
            </w:r>
            <w:r>
              <w:br/>
            </w:r>
            <w:r>
              <w:rPr>
                <w:rFonts w:ascii="Times New Roman"/>
                <w:b w:val="false"/>
                <w:i w:val="false"/>
                <w:color w:val="000000"/>
                <w:sz w:val="20"/>
              </w:rPr>
              <w:t>1-қосымша</w:t>
            </w:r>
          </w:p>
        </w:tc>
      </w:tr>
    </w:tbl>
    <w:bookmarkStart w:name="z14" w:id="8"/>
    <w:p>
      <w:pPr>
        <w:spacing w:after="0"/>
        <w:ind w:left="0"/>
        <w:jc w:val="left"/>
      </w:pPr>
      <w:r>
        <w:rPr>
          <w:rFonts w:ascii="Times New Roman"/>
          <w:b/>
          <w:i w:val="false"/>
          <w:color w:val="000000"/>
        </w:rPr>
        <w:t xml:space="preserve"> Қостанай облысының Қостанай ауданында орналасқан Давыденовское-1 кен орнының құрылыс құмын игеруге арналған жер учаскесінде Тобыл өзенінің су қорғау аймағы мен белдеуі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орташа көп жылдық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Қостанай ауданында орналасқан Давыденовское-1 кен орнының құрылыс құмын игеруге арналған жер учаскесінде Тобыл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2020 жылғы 19 тамыздағы</w:t>
            </w:r>
            <w:r>
              <w:br/>
            </w:r>
            <w:r>
              <w:rPr>
                <w:rFonts w:ascii="Times New Roman"/>
                <w:b w:val="false"/>
                <w:i w:val="false"/>
                <w:color w:val="000000"/>
                <w:sz w:val="20"/>
              </w:rPr>
              <w:t>№ 273 қаулысына</w:t>
            </w:r>
            <w:r>
              <w:br/>
            </w:r>
            <w:r>
              <w:rPr>
                <w:rFonts w:ascii="Times New Roman"/>
                <w:b w:val="false"/>
                <w:i w:val="false"/>
                <w:color w:val="000000"/>
                <w:sz w:val="20"/>
              </w:rPr>
              <w:t>2-қосымша</w:t>
            </w:r>
          </w:p>
        </w:tc>
      </w:tr>
    </w:tbl>
    <w:bookmarkStart w:name="z16" w:id="9"/>
    <w:p>
      <w:pPr>
        <w:spacing w:after="0"/>
        <w:ind w:left="0"/>
        <w:jc w:val="left"/>
      </w:pPr>
      <w:r>
        <w:rPr>
          <w:rFonts w:ascii="Times New Roman"/>
          <w:b/>
          <w:i w:val="false"/>
          <w:color w:val="000000"/>
        </w:rPr>
        <w:t xml:space="preserve"> Қостанай облысының Қостанай ауданында орналасқан Давыденовское-1 кен орнының құрылыс құмын игеруге арналған жер учаскесінде Тобыл өзенінің су қорғау аймағы мен белдеуін шаруашылықта пайдаланудың режимі мен ерекше жағдайлары</w:t>
      </w:r>
    </w:p>
    <w:bookmarkEnd w:id="9"/>
    <w:bookmarkStart w:name="z17" w:id="10"/>
    <w:p>
      <w:pPr>
        <w:spacing w:after="0"/>
        <w:ind w:left="0"/>
        <w:jc w:val="both"/>
      </w:pPr>
      <w:r>
        <w:rPr>
          <w:rFonts w:ascii="Times New Roman"/>
          <w:b w:val="false"/>
          <w:i w:val="false"/>
          <w:color w:val="000000"/>
          <w:sz w:val="28"/>
        </w:rPr>
        <w:t>
      1. Су қорғау белдеуінің шегінде:</w:t>
      </w:r>
    </w:p>
    <w:bookmarkEnd w:id="10"/>
    <w:bookmarkStart w:name="z18" w:id="11"/>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1"/>
    <w:bookmarkStart w:name="z19" w:id="12"/>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12"/>
    <w:bookmarkStart w:name="z20" w:id="13"/>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13"/>
    <w:bookmarkStart w:name="z21" w:id="14"/>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4"/>
    <w:bookmarkStart w:name="z22" w:id="15"/>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5"/>
    <w:bookmarkStart w:name="z23" w:id="16"/>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6"/>
    <w:bookmarkStart w:name="z24" w:id="17"/>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30.06.2021 </w:t>
      </w:r>
      <w:r>
        <w:rPr>
          <w:rFonts w:ascii="Times New Roman"/>
          <w:b w:val="false"/>
          <w:i w:val="false"/>
          <w:color w:val="000000"/>
          <w:sz w:val="28"/>
        </w:rPr>
        <w:t>№ 311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2. Су қорғау аймағының шегінде:</w:t>
      </w:r>
    </w:p>
    <w:bookmarkEnd w:id="18"/>
    <w:bookmarkStart w:name="z26" w:id="1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9"/>
    <w:bookmarkStart w:name="z27" w:id="20"/>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0"/>
    <w:bookmarkStart w:name="z28" w:id="21"/>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1"/>
    <w:bookmarkStart w:name="z29" w:id="22"/>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2"/>
    <w:bookmarkStart w:name="z30" w:id="23"/>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3"/>
    <w:bookmarkStart w:name="z31" w:id="24"/>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4"/>
    <w:bookmarkStart w:name="z32" w:id="2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25"/>
    <w:bookmarkStart w:name="z33" w:id="2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